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0310" w14:textId="1161FE1F" w:rsidR="00984337" w:rsidRPr="001429DB" w:rsidRDefault="007D371C" w:rsidP="001429DB">
      <w:pPr>
        <w:pStyle w:val="VWLLeadingParagraphSpacing"/>
        <w:tabs>
          <w:tab w:val="left" w:pos="5640"/>
        </w:tabs>
        <w:spacing w:after="120"/>
        <w:rPr>
          <w:rFonts w:asciiTheme="minorHAnsi" w:hAnsiTheme="minorHAnsi" w:cstheme="minorHAnsi"/>
          <w:sz w:val="22"/>
          <w:szCs w:val="22"/>
        </w:rPr>
      </w:pPr>
      <w:r w:rsidRPr="001429DB">
        <w:rPr>
          <w:rFonts w:asciiTheme="minorHAnsi" w:hAnsiTheme="minorHAnsi" w:cstheme="minorHAnsi"/>
          <w:b/>
          <w:bCs/>
          <w:noProof/>
          <w:color w:val="194E92" w:themeColor="text2"/>
          <w:sz w:val="22"/>
          <w:szCs w:val="22"/>
        </w:rPr>
        <mc:AlternateContent>
          <mc:Choice Requires="wps">
            <w:drawing>
              <wp:anchor distT="0" distB="0" distL="114300" distR="114300" simplePos="0" relativeHeight="251657216" behindDoc="0" locked="1" layoutInCell="1" allowOverlap="1" wp14:anchorId="775EB21A" wp14:editId="2A7BE30E">
                <wp:simplePos x="0" y="0"/>
                <wp:positionH relativeFrom="rightMargin">
                  <wp:posOffset>-3383915</wp:posOffset>
                </wp:positionH>
                <wp:positionV relativeFrom="page">
                  <wp:posOffset>427355</wp:posOffset>
                </wp:positionV>
                <wp:extent cx="3467100" cy="9048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3">
                                  <a:lumMod val="100000"/>
                                  <a:lumOff val="0"/>
                                </a:schemeClr>
                              </a:solidFill>
                              <a:miter lim="800000"/>
                              <a:headEnd/>
                              <a:tailEnd/>
                            </a14:hiddenLine>
                          </a:ext>
                        </a:extLst>
                      </wps:spPr>
                      <wps:txbx>
                        <w:txbxContent>
                          <w:p w14:paraId="01A75A64" w14:textId="23AB1CEC" w:rsidR="007D371C" w:rsidRPr="0064415A" w:rsidRDefault="001429DB" w:rsidP="007D371C">
                            <w:pPr>
                              <w:pStyle w:val="HeadingPageCategory"/>
                            </w:pPr>
                            <w:r>
                              <w:t>Childcare Resources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5EB21A" id="Rectangle 5" o:spid="_x0000_s1026" style="position:absolute;margin-left:-266.45pt;margin-top:33.65pt;width:273pt;height:7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" filled="f" stroked="f" strokecolor="#f37021 [3206]">
                <v:textbox>
                  <w:txbxContent>
                    <w:p w14:paraId="01A75A64" w14:textId="23AB1CEC" w:rsidR="007D371C" w:rsidRPr="0064415A" w:rsidRDefault="001429DB" w:rsidP="007D371C">
                      <w:pPr>
                        <w:pStyle w:val="HeadingPageCategory"/>
                      </w:pPr>
                      <w:r>
                        <w:t>Childcare Resources</w:t>
                      </w:r>
                    </w:p>
                  </w:txbxContent>
                </v:textbox>
                <w10:wrap anchorx="margin" anchory="page"/>
                <w10:anchorlock/>
              </v:rect>
            </w:pict>
          </mc:Fallback>
        </mc:AlternateContent>
      </w:r>
    </w:p>
    <w:p w14:paraId="635C70F3" w14:textId="77777777" w:rsidR="00984337" w:rsidRPr="001429DB" w:rsidRDefault="00237550" w:rsidP="001429DB">
      <w:pPr>
        <w:pStyle w:val="VWLLeadingParagraphSpacing"/>
        <w:tabs>
          <w:tab w:val="left" w:pos="5640"/>
        </w:tabs>
        <w:spacing w:after="120"/>
        <w:rPr>
          <w:rFonts w:asciiTheme="minorHAnsi" w:hAnsiTheme="minorHAnsi" w:cstheme="minorHAnsi"/>
          <w:sz w:val="22"/>
          <w:szCs w:val="22"/>
        </w:rPr>
      </w:pPr>
      <w:r w:rsidRPr="001429DB">
        <w:rPr>
          <w:rFonts w:asciiTheme="minorHAnsi" w:hAnsiTheme="minorHAnsi" w:cstheme="minorHAnsi"/>
          <w:sz w:val="22"/>
          <w:szCs w:val="22"/>
        </w:rPr>
        <w:t xml:space="preserve"> </w:t>
      </w:r>
    </w:p>
    <w:p w14:paraId="6C660918" w14:textId="77777777" w:rsidR="00984337" w:rsidRPr="001429DB" w:rsidRDefault="00237550" w:rsidP="001429DB">
      <w:pPr>
        <w:pStyle w:val="VWLLeadingParagraphSpacing"/>
        <w:tabs>
          <w:tab w:val="left" w:pos="5640"/>
        </w:tabs>
        <w:spacing w:after="120"/>
        <w:rPr>
          <w:rFonts w:asciiTheme="minorHAnsi" w:hAnsiTheme="minorHAnsi" w:cstheme="minorHAnsi"/>
          <w:sz w:val="22"/>
          <w:szCs w:val="22"/>
        </w:rPr>
      </w:pPr>
      <w:r w:rsidRPr="001429DB">
        <w:rPr>
          <w:rFonts w:asciiTheme="minorHAnsi" w:hAnsiTheme="minorHAnsi" w:cstheme="minorHAnsi"/>
          <w:sz w:val="22"/>
          <w:szCs w:val="22"/>
        </w:rPr>
        <w:t xml:space="preserve"> </w:t>
      </w:r>
    </w:p>
    <w:p w14:paraId="2281B5DB" w14:textId="63AFD893" w:rsidR="001429DB" w:rsidRPr="00127E03" w:rsidRDefault="001429DB" w:rsidP="001429DB">
      <w:pPr>
        <w:spacing w:line="240" w:lineRule="auto"/>
        <w:rPr>
          <w:rFonts w:asciiTheme="minorHAnsi" w:hAnsiTheme="minorHAnsi" w:cstheme="minorHAnsi"/>
          <w:b/>
          <w:color w:val="194E92" w:themeColor="text2"/>
          <w:sz w:val="28"/>
          <w:szCs w:val="28"/>
        </w:rPr>
      </w:pPr>
      <w:r w:rsidRPr="00127E03">
        <w:rPr>
          <w:rFonts w:asciiTheme="minorHAnsi" w:hAnsiTheme="minorHAnsi" w:cstheme="minorHAnsi"/>
          <w:b/>
          <w:color w:val="194E92" w:themeColor="text2"/>
          <w:sz w:val="28"/>
          <w:szCs w:val="28"/>
        </w:rPr>
        <w:t>Childcare COVID-19 Resources</w:t>
      </w:r>
    </w:p>
    <w:p w14:paraId="652A4D86" w14:textId="77777777" w:rsidR="001429DB" w:rsidRPr="00127E03" w:rsidRDefault="001429DB" w:rsidP="001429DB">
      <w:pPr>
        <w:spacing w:line="240" w:lineRule="auto"/>
        <w:rPr>
          <w:rFonts w:asciiTheme="minorHAnsi" w:hAnsiTheme="minorHAnsi" w:cstheme="minorHAnsi"/>
          <w:b/>
          <w:color w:val="194E92" w:themeColor="text2"/>
        </w:rPr>
      </w:pPr>
    </w:p>
    <w:p w14:paraId="208911C4" w14:textId="77777777" w:rsidR="001429DB" w:rsidRPr="00127E03" w:rsidRDefault="001429DB" w:rsidP="001429DB">
      <w:pPr>
        <w:spacing w:line="240" w:lineRule="auto"/>
        <w:rPr>
          <w:rFonts w:asciiTheme="minorHAnsi" w:hAnsiTheme="minorHAnsi" w:cstheme="minorHAnsi"/>
          <w:b/>
          <w:color w:val="194E92" w:themeColor="text2"/>
          <w:sz w:val="24"/>
          <w:szCs w:val="24"/>
        </w:rPr>
      </w:pPr>
      <w:r w:rsidRPr="00127E03">
        <w:rPr>
          <w:rFonts w:asciiTheme="minorHAnsi" w:hAnsiTheme="minorHAnsi" w:cstheme="minorHAnsi"/>
          <w:b/>
          <w:color w:val="194E92" w:themeColor="text2"/>
          <w:sz w:val="24"/>
          <w:szCs w:val="24"/>
        </w:rPr>
        <w:t xml:space="preserve">CDC: Checklist for Teachers and Parents: </w:t>
      </w:r>
    </w:p>
    <w:p w14:paraId="7AF28C01" w14:textId="0C96CB6C" w:rsidR="001429DB" w:rsidRPr="00127E03" w:rsidRDefault="006E0D5C" w:rsidP="001429DB">
      <w:pPr>
        <w:spacing w:line="240" w:lineRule="auto"/>
        <w:rPr>
          <w:rFonts w:asciiTheme="minorHAnsi" w:hAnsiTheme="minorHAnsi" w:cstheme="minorHAnsi"/>
          <w:b/>
          <w:color w:val="194E92" w:themeColor="text2"/>
          <w:sz w:val="24"/>
          <w:szCs w:val="24"/>
        </w:rPr>
      </w:pPr>
      <w:hyperlink r:id="rId8" w:history="1">
        <w:r w:rsidR="001429DB" w:rsidRPr="00127E03">
          <w:rPr>
            <w:rStyle w:val="Hyperlink"/>
            <w:rFonts w:asciiTheme="minorHAnsi" w:hAnsiTheme="minorHAnsi" w:cstheme="minorHAnsi"/>
            <w:color w:val="194E92" w:themeColor="text2"/>
          </w:rPr>
          <w:t>https://www.cdc.gov/coronavirus/2019-ncov/community/schools-childcare/checklist.html</w:t>
        </w:r>
      </w:hyperlink>
      <w:r w:rsidR="001429DB" w:rsidRPr="00127E03">
        <w:rPr>
          <w:rFonts w:asciiTheme="minorHAnsi" w:hAnsiTheme="minorHAnsi" w:cstheme="minorHAnsi"/>
          <w:color w:val="194E92" w:themeColor="text2"/>
        </w:rPr>
        <w:t xml:space="preserve"> </w:t>
      </w:r>
    </w:p>
    <w:p w14:paraId="45F1F60D" w14:textId="77777777" w:rsidR="001429DB" w:rsidRPr="00127E03" w:rsidRDefault="001429DB" w:rsidP="001429DB">
      <w:pPr>
        <w:spacing w:line="240" w:lineRule="auto"/>
        <w:rPr>
          <w:rFonts w:asciiTheme="minorHAnsi" w:hAnsiTheme="minorHAnsi" w:cstheme="minorHAnsi"/>
          <w:b/>
          <w:color w:val="194E92" w:themeColor="text2"/>
        </w:rPr>
      </w:pPr>
    </w:p>
    <w:p w14:paraId="3BFD89FB" w14:textId="3F616A5D" w:rsidR="001429DB" w:rsidRPr="00127E03" w:rsidRDefault="001429DB" w:rsidP="001429DB">
      <w:pPr>
        <w:spacing w:line="240" w:lineRule="auto"/>
        <w:rPr>
          <w:rFonts w:asciiTheme="minorHAnsi" w:hAnsiTheme="minorHAnsi" w:cstheme="minorHAnsi"/>
          <w:b/>
          <w:color w:val="194E92" w:themeColor="text2"/>
          <w:sz w:val="24"/>
          <w:szCs w:val="24"/>
        </w:rPr>
      </w:pPr>
      <w:r w:rsidRPr="00127E03">
        <w:rPr>
          <w:rFonts w:asciiTheme="minorHAnsi" w:hAnsiTheme="minorHAnsi" w:cstheme="minorHAnsi"/>
          <w:b/>
          <w:color w:val="194E92" w:themeColor="text2"/>
          <w:sz w:val="24"/>
          <w:szCs w:val="24"/>
        </w:rPr>
        <w:t>Web resources for locating Day Care Centers, Family Day Care Homes</w:t>
      </w:r>
      <w:bookmarkStart w:id="0" w:name="_GoBack"/>
      <w:bookmarkEnd w:id="0"/>
      <w:r w:rsidRPr="00127E03">
        <w:rPr>
          <w:rFonts w:asciiTheme="minorHAnsi" w:hAnsiTheme="minorHAnsi" w:cstheme="minorHAnsi"/>
          <w:b/>
          <w:color w:val="194E92" w:themeColor="text2"/>
          <w:sz w:val="24"/>
          <w:szCs w:val="24"/>
        </w:rPr>
        <w:t xml:space="preserve"> and Child Care Financial Assistance:</w:t>
      </w:r>
    </w:p>
    <w:p w14:paraId="08A33EB9" w14:textId="77777777" w:rsidR="001429DB" w:rsidRPr="00127E03" w:rsidRDefault="006E0D5C" w:rsidP="001429DB">
      <w:pPr>
        <w:spacing w:line="240" w:lineRule="auto"/>
        <w:rPr>
          <w:rStyle w:val="Hyperlink"/>
          <w:rFonts w:asciiTheme="minorHAnsi" w:hAnsiTheme="minorHAnsi" w:cstheme="minorHAnsi"/>
          <w:color w:val="194E92" w:themeColor="text2"/>
        </w:rPr>
      </w:pPr>
      <w:hyperlink r:id="rId9" w:history="1">
        <w:r w:rsidR="001429DB" w:rsidRPr="00127E03">
          <w:rPr>
            <w:rStyle w:val="Hyperlink"/>
            <w:rFonts w:asciiTheme="minorHAnsi" w:hAnsiTheme="minorHAnsi" w:cstheme="minorHAnsi"/>
            <w:color w:val="194E92" w:themeColor="text2"/>
          </w:rPr>
          <w:t>http://www.childcareaware.org/resources/map</w:t>
        </w:r>
      </w:hyperlink>
    </w:p>
    <w:p w14:paraId="79A9FF31" w14:textId="77777777" w:rsidR="001429DB" w:rsidRPr="00127E03" w:rsidRDefault="006E0D5C" w:rsidP="001429DB">
      <w:pPr>
        <w:spacing w:line="240" w:lineRule="auto"/>
        <w:rPr>
          <w:rFonts w:asciiTheme="minorHAnsi" w:hAnsiTheme="minorHAnsi" w:cstheme="minorHAnsi"/>
          <w:color w:val="194E92" w:themeColor="text2"/>
        </w:rPr>
      </w:pPr>
      <w:hyperlink r:id="rId10" w:history="1">
        <w:r w:rsidR="001429DB" w:rsidRPr="00127E03">
          <w:rPr>
            <w:rStyle w:val="Hyperlink"/>
            <w:rFonts w:asciiTheme="minorHAnsi" w:hAnsiTheme="minorHAnsi" w:cstheme="minorHAnsi"/>
            <w:color w:val="194E92" w:themeColor="text2"/>
          </w:rPr>
          <w:t>https://childcareta.acf.hhs.gov/licensing</w:t>
        </w:r>
      </w:hyperlink>
    </w:p>
    <w:p w14:paraId="09AFFFA7" w14:textId="77777777" w:rsidR="001429DB" w:rsidRPr="00127E03" w:rsidRDefault="006E0D5C" w:rsidP="001429DB">
      <w:pPr>
        <w:spacing w:line="240" w:lineRule="auto"/>
        <w:rPr>
          <w:rStyle w:val="Hyperlink"/>
          <w:rFonts w:asciiTheme="minorHAnsi" w:hAnsiTheme="minorHAnsi" w:cstheme="minorHAnsi"/>
          <w:color w:val="194E92" w:themeColor="text2"/>
        </w:rPr>
      </w:pPr>
      <w:hyperlink r:id="rId11" w:history="1">
        <w:r w:rsidR="001429DB" w:rsidRPr="00127E03">
          <w:rPr>
            <w:rStyle w:val="Hyperlink"/>
            <w:rFonts w:asciiTheme="minorHAnsi" w:hAnsiTheme="minorHAnsi" w:cstheme="minorHAnsi"/>
            <w:color w:val="194E92" w:themeColor="text2"/>
          </w:rPr>
          <w:t>http://www.acf.hhs.gov/programs/occ/resource/ccdf-grantee-state-and-territory-contacts</w:t>
        </w:r>
      </w:hyperlink>
    </w:p>
    <w:p w14:paraId="3FEF5F18" w14:textId="77777777" w:rsidR="001429DB" w:rsidRPr="001429DB" w:rsidRDefault="001429DB" w:rsidP="001429DB">
      <w:pPr>
        <w:pStyle w:val="NormalWeb"/>
        <w:shd w:val="clear" w:color="auto" w:fill="FFFFFF"/>
        <w:spacing w:after="120" w:line="240" w:lineRule="auto"/>
        <w:rPr>
          <w:rFonts w:asciiTheme="minorHAnsi" w:hAnsiTheme="minorHAnsi" w:cstheme="minorHAnsi"/>
          <w:color w:val="000000"/>
          <w:sz w:val="22"/>
          <w:szCs w:val="22"/>
        </w:rPr>
      </w:pPr>
    </w:p>
    <w:p w14:paraId="5D1FE2C0" w14:textId="77777777" w:rsidR="001429DB" w:rsidRPr="001429DB" w:rsidRDefault="001429DB" w:rsidP="001429DB">
      <w:pPr>
        <w:pStyle w:val="NormalWeb"/>
        <w:shd w:val="clear" w:color="auto" w:fill="FFFFFF"/>
        <w:spacing w:after="120" w:line="240" w:lineRule="auto"/>
        <w:rPr>
          <w:rFonts w:asciiTheme="minorHAnsi" w:hAnsiTheme="minorHAnsi" w:cstheme="minorHAnsi"/>
          <w:b/>
          <w:color w:val="194E92" w:themeColor="text2"/>
        </w:rPr>
      </w:pPr>
      <w:r w:rsidRPr="001429DB">
        <w:rPr>
          <w:rFonts w:asciiTheme="minorHAnsi" w:hAnsiTheme="minorHAnsi" w:cstheme="minorHAnsi"/>
          <w:b/>
          <w:color w:val="194E92" w:themeColor="text2"/>
        </w:rPr>
        <w:t>Babysitter and Nanny Resources:</w:t>
      </w:r>
    </w:p>
    <w:p w14:paraId="6DDE1A98" w14:textId="267341F9" w:rsidR="001429DB" w:rsidRPr="00127E03" w:rsidRDefault="001429DB" w:rsidP="001429DB">
      <w:pPr>
        <w:pStyle w:val="NormalWeb"/>
        <w:shd w:val="clear" w:color="auto" w:fill="FFFFFF"/>
        <w:spacing w:after="120" w:line="240" w:lineRule="auto"/>
        <w:rPr>
          <w:rFonts w:asciiTheme="minorHAnsi" w:hAnsiTheme="minorHAnsi" w:cstheme="minorHAnsi"/>
          <w:color w:val="404040" w:themeColor="text1"/>
          <w:sz w:val="22"/>
          <w:szCs w:val="22"/>
        </w:rPr>
      </w:pPr>
      <w:r w:rsidRPr="00127E03">
        <w:rPr>
          <w:rFonts w:asciiTheme="minorHAnsi" w:hAnsiTheme="minorHAnsi" w:cstheme="minorHAnsi"/>
          <w:color w:val="404040" w:themeColor="text1"/>
          <w:sz w:val="22"/>
          <w:szCs w:val="22"/>
        </w:rPr>
        <w:t>The websites listed below are online posting boards that help families find a nanny or babysitter independent of a placement agency. These sites allow parents to place an advertisement for a caregiver or browse the resumes of nannies and babysitters who are looking for a </w:t>
      </w:r>
      <w:proofErr w:type="gramStart"/>
      <w:r w:rsidRPr="00127E03">
        <w:rPr>
          <w:rFonts w:asciiTheme="minorHAnsi" w:hAnsiTheme="minorHAnsi" w:cstheme="minorHAnsi"/>
          <w:color w:val="404040" w:themeColor="text1"/>
          <w:sz w:val="22"/>
          <w:szCs w:val="22"/>
        </w:rPr>
        <w:t>child care</w:t>
      </w:r>
      <w:proofErr w:type="gramEnd"/>
      <w:r w:rsidRPr="00127E03">
        <w:rPr>
          <w:rFonts w:asciiTheme="minorHAnsi" w:hAnsiTheme="minorHAnsi" w:cstheme="minorHAnsi"/>
          <w:color w:val="404040" w:themeColor="text1"/>
          <w:sz w:val="22"/>
          <w:szCs w:val="22"/>
        </w:rPr>
        <w:t> position. Please note that there may be fees associated with these services and that parents are responsible for checking references. Some sites partner with background check agencies, and services are available for an additional fee. Please click on the following links for additional information: </w:t>
      </w:r>
    </w:p>
    <w:p w14:paraId="1672A66A" w14:textId="77777777" w:rsidR="001429DB" w:rsidRDefault="001429DB" w:rsidP="001429DB">
      <w:pPr>
        <w:pStyle w:val="NormalWeb"/>
        <w:shd w:val="clear" w:color="auto" w:fill="FFFFFF"/>
        <w:spacing w:after="120" w:line="240" w:lineRule="auto"/>
        <w:rPr>
          <w:rFonts w:asciiTheme="minorHAnsi" w:hAnsiTheme="minorHAnsi" w:cstheme="minorHAnsi"/>
          <w:sz w:val="22"/>
          <w:szCs w:val="22"/>
        </w:rPr>
        <w:sectPr w:rsidR="001429DB" w:rsidSect="00984337">
          <w:footerReference w:type="default" r:id="rId12"/>
          <w:headerReference w:type="first" r:id="rId13"/>
          <w:footerReference w:type="first" r:id="rId14"/>
          <w:endnotePr>
            <w:numFmt w:val="decimal"/>
          </w:endnotePr>
          <w:type w:val="continuous"/>
          <w:pgSz w:w="12240" w:h="15840" w:code="1"/>
          <w:pgMar w:top="1296" w:right="1440" w:bottom="1008" w:left="1440" w:header="547" w:footer="403" w:gutter="0"/>
          <w:cols w:space="720"/>
          <w:titlePg/>
          <w:docGrid w:linePitch="360"/>
        </w:sectPr>
      </w:pPr>
    </w:p>
    <w:p w14:paraId="7CAF1C7F" w14:textId="0406DDAB" w:rsidR="001429DB" w:rsidRPr="001429DB" w:rsidRDefault="006E0D5C" w:rsidP="001429DB">
      <w:pPr>
        <w:pStyle w:val="NormalWeb"/>
        <w:shd w:val="clear" w:color="auto" w:fill="FFFFFF"/>
        <w:spacing w:after="120" w:line="240" w:lineRule="auto"/>
        <w:rPr>
          <w:rFonts w:asciiTheme="minorHAnsi" w:hAnsiTheme="minorHAnsi" w:cstheme="minorHAnsi"/>
          <w:color w:val="000000"/>
          <w:sz w:val="22"/>
          <w:szCs w:val="22"/>
        </w:rPr>
      </w:pPr>
      <w:hyperlink r:id="rId15" w:history="1">
        <w:r w:rsidR="001429DB" w:rsidRPr="001429DB">
          <w:rPr>
            <w:rStyle w:val="Hyperlink"/>
            <w:rFonts w:asciiTheme="minorHAnsi" w:hAnsiTheme="minorHAnsi" w:cstheme="minorHAnsi"/>
            <w:sz w:val="22"/>
            <w:szCs w:val="22"/>
          </w:rPr>
          <w:t>http://www.gonannies.com</w:t>
        </w:r>
      </w:hyperlink>
      <w:r w:rsidR="001429DB" w:rsidRPr="001429DB">
        <w:rPr>
          <w:rFonts w:asciiTheme="minorHAnsi" w:hAnsiTheme="minorHAnsi" w:cstheme="minorHAnsi"/>
          <w:color w:val="000000"/>
          <w:sz w:val="22"/>
          <w:szCs w:val="22"/>
        </w:rPr>
        <w:t> </w:t>
      </w:r>
    </w:p>
    <w:p w14:paraId="64E527E6" w14:textId="77777777" w:rsidR="001429DB" w:rsidRPr="001429DB" w:rsidRDefault="006E0D5C" w:rsidP="001429DB">
      <w:pPr>
        <w:pStyle w:val="NormalWeb"/>
        <w:shd w:val="clear" w:color="auto" w:fill="FFFFFF"/>
        <w:spacing w:after="120" w:line="240" w:lineRule="auto"/>
        <w:rPr>
          <w:rFonts w:asciiTheme="minorHAnsi" w:hAnsiTheme="minorHAnsi" w:cstheme="minorHAnsi"/>
          <w:color w:val="000000"/>
          <w:sz w:val="22"/>
          <w:szCs w:val="22"/>
        </w:rPr>
      </w:pPr>
      <w:hyperlink r:id="rId16" w:history="1">
        <w:r w:rsidR="001429DB" w:rsidRPr="001429DB">
          <w:rPr>
            <w:rStyle w:val="Hyperlink"/>
            <w:rFonts w:asciiTheme="minorHAnsi" w:hAnsiTheme="minorHAnsi" w:cstheme="minorHAnsi"/>
            <w:sz w:val="22"/>
            <w:szCs w:val="22"/>
          </w:rPr>
          <w:t>http://www.care.com</w:t>
        </w:r>
      </w:hyperlink>
      <w:r w:rsidR="001429DB" w:rsidRPr="001429DB">
        <w:rPr>
          <w:rFonts w:asciiTheme="minorHAnsi" w:hAnsiTheme="minorHAnsi" w:cstheme="minorHAnsi"/>
          <w:color w:val="000000"/>
          <w:sz w:val="22"/>
          <w:szCs w:val="22"/>
        </w:rPr>
        <w:t> </w:t>
      </w:r>
    </w:p>
    <w:p w14:paraId="463894D2" w14:textId="77777777" w:rsidR="001429DB" w:rsidRPr="001429DB" w:rsidRDefault="006E0D5C" w:rsidP="001429DB">
      <w:pPr>
        <w:pStyle w:val="NormalWeb"/>
        <w:shd w:val="clear" w:color="auto" w:fill="FFFFFF"/>
        <w:spacing w:after="120" w:line="240" w:lineRule="auto"/>
        <w:rPr>
          <w:rFonts w:asciiTheme="minorHAnsi" w:hAnsiTheme="minorHAnsi" w:cstheme="minorHAnsi"/>
          <w:color w:val="000000"/>
          <w:sz w:val="22"/>
          <w:szCs w:val="22"/>
        </w:rPr>
      </w:pPr>
      <w:hyperlink r:id="rId17" w:history="1">
        <w:r w:rsidR="001429DB" w:rsidRPr="001429DB">
          <w:rPr>
            <w:rStyle w:val="Hyperlink"/>
            <w:rFonts w:asciiTheme="minorHAnsi" w:hAnsiTheme="minorHAnsi" w:cstheme="minorHAnsi"/>
            <w:sz w:val="22"/>
            <w:szCs w:val="22"/>
          </w:rPr>
          <w:t>https://www.seekingsitters.com</w:t>
        </w:r>
      </w:hyperlink>
      <w:r w:rsidR="001429DB" w:rsidRPr="001429DB">
        <w:rPr>
          <w:rFonts w:asciiTheme="minorHAnsi" w:hAnsiTheme="minorHAnsi" w:cstheme="minorHAnsi"/>
          <w:color w:val="000000"/>
          <w:sz w:val="22"/>
          <w:szCs w:val="22"/>
        </w:rPr>
        <w:t> </w:t>
      </w:r>
    </w:p>
    <w:p w14:paraId="03B21635" w14:textId="77777777" w:rsidR="001429DB" w:rsidRPr="001429DB" w:rsidRDefault="006E0D5C" w:rsidP="001429DB">
      <w:pPr>
        <w:pStyle w:val="NormalWeb"/>
        <w:shd w:val="clear" w:color="auto" w:fill="FFFFFF"/>
        <w:spacing w:after="120" w:line="240" w:lineRule="auto"/>
        <w:rPr>
          <w:rFonts w:asciiTheme="minorHAnsi" w:hAnsiTheme="minorHAnsi" w:cstheme="minorHAnsi"/>
          <w:color w:val="000000"/>
          <w:sz w:val="22"/>
          <w:szCs w:val="22"/>
        </w:rPr>
      </w:pPr>
      <w:hyperlink r:id="rId18" w:history="1">
        <w:r w:rsidR="001429DB" w:rsidRPr="001429DB">
          <w:rPr>
            <w:rStyle w:val="Hyperlink"/>
            <w:rFonts w:asciiTheme="minorHAnsi" w:hAnsiTheme="minorHAnsi" w:cstheme="minorHAnsi"/>
            <w:sz w:val="22"/>
            <w:szCs w:val="22"/>
          </w:rPr>
          <w:t>https://www.care4hire.com</w:t>
        </w:r>
      </w:hyperlink>
      <w:r w:rsidR="001429DB" w:rsidRPr="001429DB">
        <w:rPr>
          <w:rFonts w:asciiTheme="minorHAnsi" w:hAnsiTheme="minorHAnsi" w:cstheme="minorHAnsi"/>
          <w:color w:val="000000"/>
          <w:sz w:val="22"/>
          <w:szCs w:val="22"/>
        </w:rPr>
        <w:t> </w:t>
      </w:r>
    </w:p>
    <w:p w14:paraId="620AA187" w14:textId="77777777" w:rsidR="001429DB" w:rsidRPr="001429DB" w:rsidRDefault="006E0D5C" w:rsidP="001429DB">
      <w:pPr>
        <w:pStyle w:val="NormalWeb"/>
        <w:shd w:val="clear" w:color="auto" w:fill="FFFFFF"/>
        <w:spacing w:after="120" w:line="240" w:lineRule="auto"/>
        <w:rPr>
          <w:rFonts w:asciiTheme="minorHAnsi" w:hAnsiTheme="minorHAnsi" w:cstheme="minorHAnsi"/>
          <w:color w:val="000000"/>
          <w:sz w:val="22"/>
          <w:szCs w:val="22"/>
        </w:rPr>
      </w:pPr>
      <w:hyperlink r:id="rId19" w:history="1">
        <w:r w:rsidR="001429DB" w:rsidRPr="001429DB">
          <w:rPr>
            <w:rStyle w:val="Hyperlink"/>
            <w:rFonts w:asciiTheme="minorHAnsi" w:hAnsiTheme="minorHAnsi" w:cstheme="minorHAnsi"/>
            <w:sz w:val="22"/>
            <w:szCs w:val="22"/>
          </w:rPr>
          <w:t>https://www.nannylane.com</w:t>
        </w:r>
      </w:hyperlink>
      <w:r w:rsidR="001429DB" w:rsidRPr="001429DB">
        <w:rPr>
          <w:rFonts w:asciiTheme="minorHAnsi" w:hAnsiTheme="minorHAnsi" w:cstheme="minorHAnsi"/>
          <w:color w:val="000000"/>
          <w:sz w:val="22"/>
          <w:szCs w:val="22"/>
        </w:rPr>
        <w:t> </w:t>
      </w:r>
    </w:p>
    <w:p w14:paraId="5670C272" w14:textId="2EB6B6AA" w:rsidR="001429DB" w:rsidRPr="001429DB" w:rsidRDefault="006E0D5C" w:rsidP="001429DB">
      <w:pPr>
        <w:pStyle w:val="NormalWeb"/>
        <w:shd w:val="clear" w:color="auto" w:fill="FFFFFF"/>
        <w:spacing w:after="120" w:line="240" w:lineRule="auto"/>
        <w:rPr>
          <w:rFonts w:asciiTheme="minorHAnsi" w:hAnsiTheme="minorHAnsi" w:cstheme="minorHAnsi"/>
          <w:color w:val="000000"/>
          <w:sz w:val="22"/>
          <w:szCs w:val="22"/>
        </w:rPr>
      </w:pPr>
      <w:hyperlink r:id="rId20" w:history="1">
        <w:r w:rsidR="001429DB" w:rsidRPr="001429DB">
          <w:rPr>
            <w:rStyle w:val="Hyperlink"/>
            <w:rFonts w:asciiTheme="minorHAnsi" w:hAnsiTheme="minorHAnsi" w:cstheme="minorHAnsi"/>
            <w:sz w:val="22"/>
            <w:szCs w:val="22"/>
          </w:rPr>
          <w:t>http://www.sittercity.com</w:t>
        </w:r>
      </w:hyperlink>
      <w:r w:rsidR="001429DB" w:rsidRPr="001429DB">
        <w:rPr>
          <w:rFonts w:asciiTheme="minorHAnsi" w:hAnsiTheme="minorHAnsi" w:cstheme="minorHAnsi"/>
          <w:color w:val="000000"/>
          <w:sz w:val="22"/>
          <w:szCs w:val="22"/>
        </w:rPr>
        <w:t> </w:t>
      </w:r>
    </w:p>
    <w:p w14:paraId="549DA5AE" w14:textId="77777777" w:rsidR="001429DB" w:rsidRDefault="001429DB" w:rsidP="001429DB">
      <w:pPr>
        <w:pStyle w:val="NormalWeb"/>
        <w:shd w:val="clear" w:color="auto" w:fill="FFFFFF"/>
        <w:spacing w:after="120" w:line="240" w:lineRule="auto"/>
        <w:rPr>
          <w:rFonts w:asciiTheme="minorHAnsi" w:hAnsiTheme="minorHAnsi" w:cstheme="minorHAnsi"/>
          <w:color w:val="000000"/>
          <w:sz w:val="22"/>
          <w:szCs w:val="22"/>
        </w:rPr>
        <w:sectPr w:rsidR="001429DB" w:rsidSect="001429DB">
          <w:endnotePr>
            <w:numFmt w:val="decimal"/>
          </w:endnotePr>
          <w:type w:val="continuous"/>
          <w:pgSz w:w="12240" w:h="15840" w:code="1"/>
          <w:pgMar w:top="1296" w:right="1440" w:bottom="1008" w:left="1440" w:header="547" w:footer="403" w:gutter="0"/>
          <w:cols w:num="2" w:space="720"/>
          <w:titlePg/>
          <w:docGrid w:linePitch="360"/>
        </w:sectPr>
      </w:pPr>
    </w:p>
    <w:p w14:paraId="454EF076" w14:textId="1F524378" w:rsidR="001429DB" w:rsidRDefault="001429DB" w:rsidP="001429DB">
      <w:pPr>
        <w:pStyle w:val="NormalWeb"/>
        <w:shd w:val="clear" w:color="auto" w:fill="FFFFFF"/>
        <w:spacing w:after="120" w:line="240" w:lineRule="auto"/>
        <w:rPr>
          <w:rFonts w:asciiTheme="minorHAnsi" w:hAnsiTheme="minorHAnsi" w:cstheme="minorHAnsi"/>
          <w:color w:val="404040" w:themeColor="text1"/>
          <w:sz w:val="22"/>
          <w:szCs w:val="22"/>
        </w:rPr>
      </w:pPr>
      <w:r w:rsidRPr="00127E03">
        <w:rPr>
          <w:rFonts w:asciiTheme="minorHAnsi" w:hAnsiTheme="minorHAnsi" w:cstheme="minorHAnsi"/>
          <w:color w:val="404040" w:themeColor="text1"/>
          <w:sz w:val="22"/>
          <w:szCs w:val="22"/>
        </w:rPr>
        <w:t>Also, listed below is the contact information for nanny agencies that place caregivers nationwide. Please keep in mind that in providing a list, we have not confirmed if these agencies place caregivers in your area. You may wish to contact these agencies for additional information. </w:t>
      </w:r>
    </w:p>
    <w:p w14:paraId="31F3270A" w14:textId="0D94AD16" w:rsidR="00127E03" w:rsidRPr="00127E03" w:rsidRDefault="00127E03" w:rsidP="001429DB">
      <w:pPr>
        <w:pStyle w:val="NormalWeb"/>
        <w:shd w:val="clear" w:color="auto" w:fill="FFFFFF"/>
        <w:spacing w:after="120" w:line="240" w:lineRule="auto"/>
        <w:rPr>
          <w:rFonts w:asciiTheme="minorHAnsi" w:hAnsiTheme="minorHAnsi" w:cstheme="minorHAnsi"/>
          <w:color w:val="404040" w:themeColor="text1"/>
          <w:sz w:val="22"/>
          <w:szCs w:val="22"/>
        </w:rPr>
      </w:pPr>
    </w:p>
    <w:tbl>
      <w:tblPr>
        <w:tblStyle w:val="TableGrid"/>
        <w:tblW w:w="0" w:type="auto"/>
        <w:tblLook w:val="04A0" w:firstRow="1" w:lastRow="0" w:firstColumn="1" w:lastColumn="0" w:noHBand="0" w:noVBand="1"/>
      </w:tblPr>
      <w:tblGrid>
        <w:gridCol w:w="4666"/>
        <w:gridCol w:w="4684"/>
      </w:tblGrid>
      <w:tr w:rsidR="001429DB" w14:paraId="102CB71F" w14:textId="77777777" w:rsidTr="001429DB">
        <w:tc>
          <w:tcPr>
            <w:tcW w:w="4788" w:type="dxa"/>
          </w:tcPr>
          <w:p w14:paraId="22C15FF7" w14:textId="77777777" w:rsidR="001429DB" w:rsidRPr="00127E03" w:rsidRDefault="001429DB" w:rsidP="001429DB">
            <w:pPr>
              <w:pStyle w:val="NormalWeb"/>
              <w:shd w:val="clear" w:color="auto" w:fill="FFFFFF"/>
              <w:spacing w:after="0"/>
              <w:rPr>
                <w:rFonts w:asciiTheme="minorHAnsi" w:hAnsiTheme="minorHAnsi" w:cstheme="minorHAnsi"/>
                <w:b/>
                <w:bCs/>
                <w:color w:val="404040" w:themeColor="text1"/>
                <w:sz w:val="22"/>
                <w:szCs w:val="22"/>
              </w:rPr>
            </w:pPr>
            <w:r w:rsidRPr="00127E03">
              <w:rPr>
                <w:rFonts w:asciiTheme="minorHAnsi" w:hAnsiTheme="minorHAnsi" w:cstheme="minorHAnsi"/>
                <w:b/>
                <w:bCs/>
                <w:color w:val="404040" w:themeColor="text1"/>
                <w:sz w:val="22"/>
                <w:szCs w:val="22"/>
              </w:rPr>
              <w:t>Heartland Estate Staffing </w:t>
            </w:r>
          </w:p>
          <w:p w14:paraId="6F8B4C30" w14:textId="77777777" w:rsidR="001429DB" w:rsidRPr="00127E03" w:rsidRDefault="001429DB" w:rsidP="001429DB">
            <w:pPr>
              <w:pStyle w:val="NormalWeb"/>
              <w:shd w:val="clear" w:color="auto" w:fill="FFFFFF"/>
              <w:spacing w:after="0"/>
              <w:rPr>
                <w:rFonts w:asciiTheme="minorHAnsi" w:hAnsiTheme="minorHAnsi" w:cstheme="minorHAnsi"/>
                <w:color w:val="404040" w:themeColor="text1"/>
                <w:sz w:val="22"/>
                <w:szCs w:val="22"/>
              </w:rPr>
            </w:pPr>
            <w:r w:rsidRPr="00127E03">
              <w:rPr>
                <w:rFonts w:asciiTheme="minorHAnsi" w:hAnsiTheme="minorHAnsi" w:cstheme="minorHAnsi"/>
                <w:color w:val="404040" w:themeColor="text1"/>
                <w:sz w:val="22"/>
                <w:szCs w:val="22"/>
              </w:rPr>
              <w:t>P.O. Box 16623 </w:t>
            </w:r>
          </w:p>
          <w:p w14:paraId="4DF6B5E3" w14:textId="77777777" w:rsidR="001429DB" w:rsidRPr="00127E03" w:rsidRDefault="001429DB" w:rsidP="001429DB">
            <w:pPr>
              <w:pStyle w:val="NormalWeb"/>
              <w:shd w:val="clear" w:color="auto" w:fill="FFFFFF"/>
              <w:spacing w:after="0"/>
              <w:rPr>
                <w:rFonts w:asciiTheme="minorHAnsi" w:hAnsiTheme="minorHAnsi" w:cstheme="minorHAnsi"/>
                <w:color w:val="404040" w:themeColor="text1"/>
                <w:sz w:val="22"/>
                <w:szCs w:val="22"/>
              </w:rPr>
            </w:pPr>
            <w:r w:rsidRPr="00127E03">
              <w:rPr>
                <w:rFonts w:asciiTheme="minorHAnsi" w:hAnsiTheme="minorHAnsi" w:cstheme="minorHAnsi"/>
                <w:color w:val="404040" w:themeColor="text1"/>
                <w:sz w:val="22"/>
                <w:szCs w:val="22"/>
              </w:rPr>
              <w:t>Missoula, MT 59808 </w:t>
            </w:r>
          </w:p>
          <w:p w14:paraId="0CACA766" w14:textId="77777777" w:rsidR="001429DB" w:rsidRPr="00127E03" w:rsidRDefault="001429DB" w:rsidP="001429DB">
            <w:pPr>
              <w:pStyle w:val="NormalWeb"/>
              <w:shd w:val="clear" w:color="auto" w:fill="FFFFFF"/>
              <w:spacing w:after="0"/>
              <w:rPr>
                <w:rFonts w:asciiTheme="minorHAnsi" w:hAnsiTheme="minorHAnsi" w:cstheme="minorHAnsi"/>
                <w:color w:val="404040" w:themeColor="text1"/>
                <w:sz w:val="22"/>
                <w:szCs w:val="22"/>
              </w:rPr>
            </w:pPr>
            <w:r w:rsidRPr="00127E03">
              <w:rPr>
                <w:rFonts w:asciiTheme="minorHAnsi" w:hAnsiTheme="minorHAnsi" w:cstheme="minorHAnsi"/>
                <w:color w:val="404040" w:themeColor="text1"/>
                <w:sz w:val="22"/>
                <w:szCs w:val="22"/>
              </w:rPr>
              <w:t>406-542-0241 </w:t>
            </w:r>
          </w:p>
          <w:p w14:paraId="569EB70A" w14:textId="77777777" w:rsidR="001429DB" w:rsidRDefault="006E0D5C" w:rsidP="001429DB">
            <w:pPr>
              <w:pStyle w:val="NormalWeb"/>
              <w:shd w:val="clear" w:color="auto" w:fill="FFFFFF"/>
              <w:spacing w:after="0"/>
              <w:rPr>
                <w:rFonts w:asciiTheme="minorHAnsi" w:hAnsiTheme="minorHAnsi" w:cstheme="minorHAnsi"/>
                <w:color w:val="000000"/>
                <w:sz w:val="22"/>
                <w:szCs w:val="22"/>
              </w:rPr>
            </w:pPr>
            <w:hyperlink r:id="rId21" w:history="1">
              <w:r w:rsidR="001429DB" w:rsidRPr="001429DB">
                <w:rPr>
                  <w:rStyle w:val="Hyperlink"/>
                  <w:rFonts w:asciiTheme="minorHAnsi" w:hAnsiTheme="minorHAnsi" w:cstheme="minorHAnsi"/>
                  <w:sz w:val="22"/>
                  <w:szCs w:val="22"/>
                </w:rPr>
                <w:t>http://www.estatestaffing.com</w:t>
              </w:r>
            </w:hyperlink>
            <w:r w:rsidR="001429DB" w:rsidRPr="001429DB">
              <w:rPr>
                <w:rFonts w:asciiTheme="minorHAnsi" w:hAnsiTheme="minorHAnsi" w:cstheme="minorHAnsi"/>
                <w:color w:val="000000"/>
                <w:sz w:val="22"/>
                <w:szCs w:val="22"/>
              </w:rPr>
              <w:t> </w:t>
            </w:r>
          </w:p>
          <w:p w14:paraId="0B045036" w14:textId="77777777" w:rsidR="001429DB" w:rsidRDefault="001429DB" w:rsidP="001429DB">
            <w:pPr>
              <w:pStyle w:val="NormalWeb"/>
              <w:spacing w:after="0"/>
              <w:rPr>
                <w:rFonts w:asciiTheme="minorHAnsi" w:hAnsiTheme="minorHAnsi" w:cstheme="minorHAnsi"/>
                <w:b/>
                <w:bCs/>
                <w:color w:val="000000"/>
                <w:sz w:val="22"/>
                <w:szCs w:val="22"/>
              </w:rPr>
            </w:pPr>
          </w:p>
        </w:tc>
        <w:tc>
          <w:tcPr>
            <w:tcW w:w="4788" w:type="dxa"/>
          </w:tcPr>
          <w:p w14:paraId="78DF4492" w14:textId="77777777" w:rsidR="001429DB" w:rsidRPr="00127E03" w:rsidRDefault="001429DB" w:rsidP="001429DB">
            <w:pPr>
              <w:pStyle w:val="NormalWeb"/>
              <w:shd w:val="clear" w:color="auto" w:fill="FFFFFF"/>
              <w:spacing w:after="0"/>
              <w:rPr>
                <w:rFonts w:asciiTheme="minorHAnsi" w:hAnsiTheme="minorHAnsi" w:cstheme="minorHAnsi"/>
                <w:b/>
                <w:bCs/>
                <w:color w:val="404040" w:themeColor="text1"/>
                <w:sz w:val="22"/>
                <w:szCs w:val="22"/>
              </w:rPr>
            </w:pPr>
            <w:r w:rsidRPr="00127E03">
              <w:rPr>
                <w:rFonts w:asciiTheme="minorHAnsi" w:hAnsiTheme="minorHAnsi" w:cstheme="minorHAnsi"/>
                <w:b/>
                <w:bCs/>
                <w:color w:val="404040" w:themeColor="text1"/>
                <w:sz w:val="22"/>
                <w:szCs w:val="22"/>
              </w:rPr>
              <w:t>Nanny Poppins, Inc. </w:t>
            </w:r>
          </w:p>
          <w:p w14:paraId="28569685" w14:textId="77777777" w:rsidR="001429DB" w:rsidRPr="00127E03" w:rsidRDefault="001429DB" w:rsidP="001429DB">
            <w:pPr>
              <w:pStyle w:val="NormalWeb"/>
              <w:shd w:val="clear" w:color="auto" w:fill="FFFFFF"/>
              <w:spacing w:after="0"/>
              <w:rPr>
                <w:rFonts w:asciiTheme="minorHAnsi" w:hAnsiTheme="minorHAnsi" w:cstheme="minorHAnsi"/>
                <w:color w:val="404040" w:themeColor="text1"/>
                <w:sz w:val="22"/>
                <w:szCs w:val="22"/>
              </w:rPr>
            </w:pPr>
            <w:r w:rsidRPr="00127E03">
              <w:rPr>
                <w:rFonts w:asciiTheme="minorHAnsi" w:hAnsiTheme="minorHAnsi" w:cstheme="minorHAnsi"/>
                <w:color w:val="404040" w:themeColor="text1"/>
                <w:sz w:val="22"/>
                <w:szCs w:val="22"/>
              </w:rPr>
              <w:t>4 Rex Lane</w:t>
            </w:r>
          </w:p>
          <w:p w14:paraId="1CD93214" w14:textId="77777777" w:rsidR="001429DB" w:rsidRPr="00127E03" w:rsidRDefault="001429DB" w:rsidP="001429DB">
            <w:pPr>
              <w:pStyle w:val="NormalWeb"/>
              <w:shd w:val="clear" w:color="auto" w:fill="FFFFFF"/>
              <w:spacing w:after="0"/>
              <w:rPr>
                <w:rFonts w:asciiTheme="minorHAnsi" w:hAnsiTheme="minorHAnsi" w:cstheme="minorHAnsi"/>
                <w:color w:val="404040" w:themeColor="text1"/>
                <w:sz w:val="22"/>
                <w:szCs w:val="22"/>
              </w:rPr>
            </w:pPr>
            <w:r w:rsidRPr="00127E03">
              <w:rPr>
                <w:rFonts w:asciiTheme="minorHAnsi" w:hAnsiTheme="minorHAnsi" w:cstheme="minorHAnsi"/>
                <w:color w:val="404040" w:themeColor="text1"/>
                <w:sz w:val="22"/>
                <w:szCs w:val="22"/>
              </w:rPr>
              <w:t>Acton, MA 01720</w:t>
            </w:r>
          </w:p>
          <w:p w14:paraId="5362E0DD" w14:textId="77777777" w:rsidR="001429DB" w:rsidRPr="00127E03" w:rsidRDefault="001429DB" w:rsidP="001429DB">
            <w:pPr>
              <w:pStyle w:val="NormalWeb"/>
              <w:shd w:val="clear" w:color="auto" w:fill="FFFFFF"/>
              <w:spacing w:after="0"/>
              <w:rPr>
                <w:rFonts w:asciiTheme="minorHAnsi" w:hAnsiTheme="minorHAnsi" w:cstheme="minorHAnsi"/>
                <w:color w:val="404040" w:themeColor="text1"/>
                <w:sz w:val="22"/>
                <w:szCs w:val="22"/>
              </w:rPr>
            </w:pPr>
            <w:r w:rsidRPr="00127E03">
              <w:rPr>
                <w:rFonts w:asciiTheme="minorHAnsi" w:hAnsiTheme="minorHAnsi" w:cstheme="minorHAnsi"/>
                <w:color w:val="404040" w:themeColor="text1"/>
                <w:sz w:val="22"/>
                <w:szCs w:val="22"/>
              </w:rPr>
              <w:t>888-849-6090</w:t>
            </w:r>
          </w:p>
          <w:p w14:paraId="13594F96" w14:textId="77777777" w:rsidR="001429DB" w:rsidRPr="001429DB" w:rsidRDefault="006E0D5C" w:rsidP="001429DB">
            <w:pPr>
              <w:spacing w:after="0"/>
              <w:rPr>
                <w:rFonts w:asciiTheme="minorHAnsi" w:hAnsiTheme="minorHAnsi" w:cstheme="minorHAnsi"/>
              </w:rPr>
            </w:pPr>
            <w:hyperlink r:id="rId22" w:history="1">
              <w:r w:rsidR="001429DB" w:rsidRPr="001429DB">
                <w:rPr>
                  <w:rStyle w:val="Hyperlink"/>
                  <w:rFonts w:asciiTheme="minorHAnsi" w:hAnsiTheme="minorHAnsi" w:cstheme="minorHAnsi"/>
                </w:rPr>
                <w:t>https://nannypoppinsagency.com/</w:t>
              </w:r>
            </w:hyperlink>
            <w:r w:rsidR="001429DB" w:rsidRPr="001429DB">
              <w:rPr>
                <w:rFonts w:asciiTheme="minorHAnsi" w:hAnsiTheme="minorHAnsi" w:cstheme="minorHAnsi"/>
              </w:rPr>
              <w:t xml:space="preserve"> </w:t>
            </w:r>
          </w:p>
          <w:p w14:paraId="3F85EEF3" w14:textId="77777777" w:rsidR="001429DB" w:rsidRDefault="001429DB" w:rsidP="001429DB">
            <w:pPr>
              <w:pStyle w:val="NormalWeb"/>
              <w:spacing w:after="0"/>
              <w:rPr>
                <w:rFonts w:asciiTheme="minorHAnsi" w:hAnsiTheme="minorHAnsi" w:cstheme="minorHAnsi"/>
                <w:b/>
                <w:bCs/>
                <w:color w:val="000000"/>
                <w:sz w:val="22"/>
                <w:szCs w:val="22"/>
              </w:rPr>
            </w:pPr>
          </w:p>
        </w:tc>
      </w:tr>
    </w:tbl>
    <w:p w14:paraId="0D8F022B" w14:textId="77777777" w:rsidR="001429DB" w:rsidRPr="001429DB" w:rsidRDefault="001429DB" w:rsidP="001429DB">
      <w:pPr>
        <w:pStyle w:val="NormalWeb"/>
        <w:shd w:val="clear" w:color="auto" w:fill="FFFFFF"/>
        <w:spacing w:after="0" w:line="240" w:lineRule="auto"/>
        <w:rPr>
          <w:rFonts w:asciiTheme="minorHAnsi" w:hAnsiTheme="minorHAnsi" w:cstheme="minorHAnsi"/>
          <w:color w:val="000000"/>
          <w:sz w:val="22"/>
          <w:szCs w:val="22"/>
        </w:rPr>
      </w:pPr>
    </w:p>
    <w:sectPr w:rsidR="001429DB" w:rsidRPr="001429DB" w:rsidSect="00984337">
      <w:endnotePr>
        <w:numFmt w:val="decimal"/>
      </w:endnotePr>
      <w:type w:val="continuous"/>
      <w:pgSz w:w="12240" w:h="15840" w:code="1"/>
      <w:pgMar w:top="1296" w:right="1440" w:bottom="1008" w:left="144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C05C" w14:textId="77777777" w:rsidR="006E0D5C" w:rsidRPr="002E7713" w:rsidRDefault="006E0D5C" w:rsidP="00984337">
      <w:pPr>
        <w:spacing w:after="0"/>
        <w:rPr>
          <w:i/>
          <w:sz w:val="20"/>
          <w:szCs w:val="20"/>
        </w:rPr>
      </w:pPr>
      <w:r w:rsidRPr="002E7713">
        <w:rPr>
          <w:i/>
          <w:sz w:val="20"/>
          <w:szCs w:val="20"/>
        </w:rPr>
        <w:t>Sources:</w:t>
      </w:r>
    </w:p>
  </w:endnote>
  <w:endnote w:type="continuationSeparator" w:id="0">
    <w:p w14:paraId="42566E99" w14:textId="77777777" w:rsidR="006E0D5C" w:rsidRPr="002E7713" w:rsidRDefault="006E0D5C" w:rsidP="00984337">
      <w:pPr>
        <w:pStyle w:val="Footer"/>
      </w:pPr>
    </w:p>
  </w:endnote>
  <w:endnote w:type="continuationNotice" w:id="1">
    <w:p w14:paraId="3EA73F2C" w14:textId="77777777" w:rsidR="006E0D5C" w:rsidRDefault="006E0D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inherit">
    <w:altName w:val="Times New Roman"/>
    <w:panose1 w:val="020B0604020202020204"/>
    <w:charset w:val="00"/>
    <w:family w:val="roman"/>
    <w:notTrueType/>
    <w:pitch w:val="default"/>
  </w:font>
  <w:font w:name="Times-Roman">
    <w:altName w:val="Times New Roman"/>
    <w:panose1 w:val="020B0604020202020204"/>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Archer Book">
    <w:altName w:val="Archer Book"/>
    <w:panose1 w:val="020B0604020202020204"/>
    <w:charset w:val="00"/>
    <w:family w:val="roman"/>
    <w:notTrueType/>
    <w:pitch w:val="default"/>
    <w:sig w:usb0="00000003" w:usb1="00000000" w:usb2="00000000" w:usb3="00000000" w:csb0="00000001" w:csb1="00000000"/>
  </w:font>
  <w:font w:name="Archer Semibold">
    <w:altName w:val="Archer Semi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1671" w14:textId="77777777" w:rsidR="00984337" w:rsidRPr="00374C69" w:rsidRDefault="00984337" w:rsidP="00984337">
    <w:pPr>
      <w:pStyle w:val="VWLFooter"/>
      <w:pBdr>
        <w:top w:val="single" w:sz="8" w:space="1" w:color="194E92"/>
      </w:pBdr>
      <w:rPr>
        <w:rFonts w:cstheme="minorHAnsi"/>
      </w:rPr>
    </w:pPr>
    <w:r w:rsidRPr="00374C69">
      <w:t>VITAL WorkLife, Inc.</w:t>
    </w:r>
    <w:r w:rsidRPr="00374C69">
      <w:tab/>
    </w:r>
    <w:r w:rsidRPr="00374C69">
      <w:rPr>
        <w:rFonts w:eastAsia="Calibri" w:cs="Times New Roman"/>
        <w:noProof/>
      </w:rPr>
      <w:t>8</w:t>
    </w:r>
    <w:r w:rsidR="000C0427">
      <w:rPr>
        <w:rFonts w:eastAsia="Calibri" w:cs="Times New Roman"/>
        <w:noProof/>
      </w:rPr>
      <w:t>00</w:t>
    </w:r>
    <w:r w:rsidRPr="00374C69">
      <w:rPr>
        <w:rFonts w:eastAsia="Calibri" w:cs="Times New Roman"/>
        <w:noProof/>
      </w:rPr>
      <w:t>.</w:t>
    </w:r>
    <w:r w:rsidR="000C0427">
      <w:rPr>
        <w:rFonts w:eastAsia="Calibri" w:cs="Times New Roman"/>
        <w:noProof/>
      </w:rPr>
      <w:t>383</w:t>
    </w:r>
    <w:r w:rsidRPr="00374C69">
      <w:rPr>
        <w:rFonts w:eastAsia="Calibri" w:cs="Times New Roman"/>
        <w:noProof/>
      </w:rPr>
      <w:t>.</w:t>
    </w:r>
    <w:r w:rsidR="000C0427">
      <w:rPr>
        <w:rFonts w:eastAsia="Calibri" w:cs="Times New Roman"/>
        <w:noProof/>
      </w:rPr>
      <w:t>1908</w:t>
    </w:r>
    <w:r w:rsidRPr="00374C69">
      <w:rPr>
        <w:rFonts w:eastAsiaTheme="minorEastAsia"/>
      </w:rPr>
      <w:tab/>
    </w:r>
    <w:r w:rsidRPr="00374C69">
      <w:rPr>
        <w:rFonts w:cstheme="minorHAnsi"/>
        <w:i/>
      </w:rPr>
      <w:t>Pathways to Well Being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51D3" w14:textId="77777777" w:rsidR="00984337" w:rsidRPr="00374C69" w:rsidRDefault="00984337" w:rsidP="00984337">
    <w:pPr>
      <w:pBdr>
        <w:top w:val="single" w:sz="8" w:space="2" w:color="194E92"/>
      </w:pBdr>
      <w:tabs>
        <w:tab w:val="decimal" w:pos="-7560"/>
        <w:tab w:val="center" w:pos="4680"/>
        <w:tab w:val="right" w:pos="9360"/>
      </w:tabs>
      <w:jc w:val="both"/>
      <w:rPr>
        <w:rFonts w:eastAsia="Times New Roman" w:cstheme="minorHAnsi"/>
        <w:b/>
        <w:color w:val="194E92"/>
      </w:rPr>
    </w:pPr>
    <w:r w:rsidRPr="00374C69">
      <w:rPr>
        <w:b/>
        <w:color w:val="194E92"/>
      </w:rPr>
      <w:t>VITAL WorkLife, Inc.</w:t>
    </w:r>
    <w:r w:rsidRPr="00374C69">
      <w:rPr>
        <w:b/>
        <w:color w:val="194E92"/>
      </w:rPr>
      <w:tab/>
    </w:r>
    <w:r w:rsidRPr="00374C69">
      <w:rPr>
        <w:rFonts w:eastAsiaTheme="minorEastAsia"/>
        <w:b/>
        <w:color w:val="194E92"/>
      </w:rPr>
      <w:t>8</w:t>
    </w:r>
    <w:r w:rsidR="000C0427">
      <w:rPr>
        <w:rFonts w:eastAsiaTheme="minorEastAsia"/>
        <w:b/>
        <w:color w:val="194E92"/>
      </w:rPr>
      <w:t>00</w:t>
    </w:r>
    <w:r w:rsidRPr="00374C69">
      <w:rPr>
        <w:rFonts w:eastAsiaTheme="minorEastAsia"/>
        <w:b/>
        <w:color w:val="194E92"/>
      </w:rPr>
      <w:t>.</w:t>
    </w:r>
    <w:r w:rsidR="000C0427">
      <w:rPr>
        <w:rFonts w:eastAsiaTheme="minorEastAsia"/>
        <w:b/>
        <w:color w:val="194E92"/>
      </w:rPr>
      <w:t>383</w:t>
    </w:r>
    <w:r w:rsidRPr="00374C69">
      <w:rPr>
        <w:rFonts w:eastAsiaTheme="minorEastAsia"/>
        <w:b/>
        <w:color w:val="194E92"/>
      </w:rPr>
      <w:t>.</w:t>
    </w:r>
    <w:r w:rsidR="000C0427">
      <w:rPr>
        <w:rFonts w:eastAsiaTheme="minorEastAsia"/>
        <w:b/>
        <w:color w:val="194E92"/>
      </w:rPr>
      <w:t>1908</w:t>
    </w:r>
    <w:r w:rsidRPr="00374C69">
      <w:rPr>
        <w:rFonts w:eastAsiaTheme="minorEastAsia"/>
        <w:b/>
        <w:color w:val="194E92"/>
      </w:rPr>
      <w:tab/>
    </w:r>
    <w:r w:rsidRPr="00374C69">
      <w:rPr>
        <w:rFonts w:eastAsia="Times New Roman" w:cstheme="minorHAnsi"/>
        <w:b/>
        <w:i/>
        <w:color w:val="194E92"/>
      </w:rPr>
      <w:t>Pathways to Well Being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DA93" w14:textId="77777777" w:rsidR="006E0D5C" w:rsidRDefault="006E0D5C" w:rsidP="00984337">
      <w:pPr>
        <w:spacing w:after="0"/>
      </w:pPr>
      <w:r>
        <w:separator/>
      </w:r>
    </w:p>
  </w:footnote>
  <w:footnote w:type="continuationSeparator" w:id="0">
    <w:p w14:paraId="0AB99D86" w14:textId="77777777" w:rsidR="006E0D5C" w:rsidRDefault="006E0D5C" w:rsidP="009843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8F3B" w14:textId="77777777" w:rsidR="00984337" w:rsidRDefault="00984337" w:rsidP="00984337">
    <w:pPr>
      <w:pStyle w:val="Header"/>
      <w:tabs>
        <w:tab w:val="clear" w:pos="4680"/>
        <w:tab w:val="clear" w:pos="9360"/>
        <w:tab w:val="left" w:pos="7160"/>
      </w:tabs>
    </w:pPr>
    <w:r w:rsidRPr="00786108">
      <w:rPr>
        <w:noProof/>
        <w:color w:val="194E92"/>
      </w:rPr>
      <w:drawing>
        <wp:anchor distT="0" distB="0" distL="114300" distR="114300" simplePos="0" relativeHeight="251656192" behindDoc="1" locked="0" layoutInCell="1" allowOverlap="1" wp14:anchorId="62FA89C2" wp14:editId="4083CB8A">
          <wp:simplePos x="0" y="0"/>
          <wp:positionH relativeFrom="page">
            <wp:posOffset>914400</wp:posOffset>
          </wp:positionH>
          <wp:positionV relativeFrom="page">
            <wp:posOffset>457200</wp:posOffset>
          </wp:positionV>
          <wp:extent cx="1828800" cy="822960"/>
          <wp:effectExtent l="0" t="0" r="0" b="0"/>
          <wp:wrapTight wrapText="bothSides">
            <wp:wrapPolygon edited="0">
              <wp:start x="15525" y="0"/>
              <wp:lineTo x="14400" y="1000"/>
              <wp:lineTo x="12600" y="6000"/>
              <wp:lineTo x="12600" y="8000"/>
              <wp:lineTo x="0" y="8000"/>
              <wp:lineTo x="0" y="10500"/>
              <wp:lineTo x="900" y="16000"/>
              <wp:lineTo x="3600" y="21000"/>
              <wp:lineTo x="3825" y="21000"/>
              <wp:lineTo x="18225" y="21000"/>
              <wp:lineTo x="19350" y="21000"/>
              <wp:lineTo x="20700" y="18000"/>
              <wp:lineTo x="20475" y="16000"/>
              <wp:lineTo x="21375" y="8000"/>
              <wp:lineTo x="21375" y="3500"/>
              <wp:lineTo x="19125" y="0"/>
              <wp:lineTo x="155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horizontal VITAL WorkL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22960"/>
                  </a:xfrm>
                  <a:prstGeom prst="rect">
                    <a:avLst/>
                  </a:prstGeom>
                </pic:spPr>
              </pic:pic>
            </a:graphicData>
          </a:graphic>
        </wp:anchor>
      </w:drawing>
    </w:r>
    <w:r>
      <w:rPr>
        <w:noProof/>
      </w:rPr>
      <mc:AlternateContent>
        <mc:Choice Requires="wps">
          <w:drawing>
            <wp:anchor distT="0" distB="0" distL="114300" distR="114300" simplePos="0" relativeHeight="251659264" behindDoc="1" locked="1" layoutInCell="1" allowOverlap="1" wp14:anchorId="1B2454D6" wp14:editId="5BD75834">
              <wp:simplePos x="0" y="0"/>
              <wp:positionH relativeFrom="rightMargin">
                <wp:posOffset>-3386455</wp:posOffset>
              </wp:positionH>
              <wp:positionV relativeFrom="page">
                <wp:posOffset>266065</wp:posOffset>
              </wp:positionV>
              <wp:extent cx="518160" cy="1051560"/>
              <wp:effectExtent l="0" t="0" r="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3">
                                <a:lumMod val="100000"/>
                                <a:lumOff val="0"/>
                              </a:schemeClr>
                            </a:solidFill>
                            <a:miter lim="800000"/>
                            <a:headEnd/>
                            <a:tailEnd/>
                          </a14:hiddenLine>
                        </a:ext>
                      </a:extLst>
                    </wps:spPr>
                    <wps:txbx>
                      <w:txbxContent>
                        <w:p w14:paraId="6A37BF16" w14:textId="77777777" w:rsidR="00984337" w:rsidRDefault="00984337" w:rsidP="00984337">
                          <w:pPr>
                            <w:pStyle w:val="VWL-HeaderTextBoxwLeftBorder"/>
                          </w:pPr>
                        </w:p>
                        <w:p w14:paraId="77AA8D06" w14:textId="77777777" w:rsidR="00984337" w:rsidRDefault="00984337" w:rsidP="00984337">
                          <w:pPr>
                            <w:pStyle w:val="VWL-HeaderTextBoxwLeftBorder"/>
                          </w:pPr>
                          <w:r>
                            <w:t xml:space="preserve"> </w:t>
                          </w:r>
                        </w:p>
                        <w:p w14:paraId="64F11DCE" w14:textId="77777777" w:rsidR="00984337" w:rsidRPr="00A551F0" w:rsidRDefault="00984337" w:rsidP="00984337">
                          <w:pPr>
                            <w:pStyle w:val="NoSpacing"/>
                            <w:pBdr>
                              <w:left w:val="single" w:sz="48" w:space="10" w:color="194E92"/>
                            </w:pBdr>
                            <w:spacing w:before="60" w:after="60"/>
                            <w:jc w:val="right"/>
                            <w:rPr>
                              <w:rFonts w:asciiTheme="majorHAnsi" w:hAnsiTheme="majorHAnsi"/>
                              <w:b/>
                              <w:color w:val="FFFFFF" w:themeColor="background1"/>
                              <w:sz w:val="32"/>
                              <w:szCs w:val="32"/>
                            </w:rPr>
                          </w:pPr>
                        </w:p>
                      </w:txbxContent>
                    </wps:txbx>
                    <wps:bodyPr rot="0" vert="horz" wrap="square" lIns="91440" tIns="4572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2454D6" id="Rectangle 4" o:spid="_x0000_s1027" style="position:absolute;margin-left:-266.65pt;margin-top:20.95pt;width:40.8pt;height:82.8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" filled="f" stroked="f" strokecolor="#f37021 [3206]">
              <v:textbox inset=",,,0">
                <w:txbxContent>
                  <w:p w14:paraId="6A37BF16" w14:textId="77777777" w:rsidR="00984337" w:rsidRDefault="00984337" w:rsidP="00984337">
                    <w:pPr>
                      <w:pStyle w:val="VWL-HeaderTextBoxwLeftBorder"/>
                    </w:pPr>
                  </w:p>
                  <w:p w14:paraId="77AA8D06" w14:textId="77777777" w:rsidR="00984337" w:rsidRDefault="00984337" w:rsidP="00984337">
                    <w:pPr>
                      <w:pStyle w:val="VWL-HeaderTextBoxwLeftBorder"/>
                    </w:pPr>
                    <w:r>
                      <w:t xml:space="preserve"> </w:t>
                    </w:r>
                  </w:p>
                  <w:p w14:paraId="64F11DCE" w14:textId="77777777" w:rsidR="00984337" w:rsidRPr="00A551F0" w:rsidRDefault="00984337" w:rsidP="00984337">
                    <w:pPr>
                      <w:pStyle w:val="NoSpacing"/>
                      <w:pBdr>
                        <w:left w:val="single" w:sz="48" w:space="10" w:color="194E92"/>
                      </w:pBdr>
                      <w:spacing w:before="60" w:after="60"/>
                      <w:jc w:val="right"/>
                      <w:rPr>
                        <w:rFonts w:asciiTheme="majorHAnsi" w:hAnsiTheme="majorHAnsi"/>
                        <w:b/>
                        <w:color w:val="FFFFFF" w:themeColor="background1"/>
                        <w:sz w:val="32"/>
                        <w:szCs w:val="32"/>
                      </w:rPr>
                    </w:pPr>
                  </w:p>
                </w:txbxContent>
              </v:textbox>
              <w10:wrap anchorx="margin" anchory="page"/>
              <w10:anchorlock/>
            </v:rect>
          </w:pict>
        </mc:Fallback>
      </mc:AlternateContent>
    </w:r>
    <w:r>
      <w:t xml:space="preserve"> </w:t>
    </w:r>
  </w:p>
  <w:p w14:paraId="091A9118" w14:textId="77777777" w:rsidR="00984337" w:rsidRPr="00094F46" w:rsidRDefault="00984337" w:rsidP="0098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898"/>
    <w:multiLevelType w:val="hybridMultilevel"/>
    <w:tmpl w:val="7452E7D8"/>
    <w:lvl w:ilvl="0" w:tplc="245EA0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AC2"/>
    <w:multiLevelType w:val="hybridMultilevel"/>
    <w:tmpl w:val="07DE4D42"/>
    <w:lvl w:ilvl="0" w:tplc="245EA0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563C"/>
    <w:multiLevelType w:val="hybridMultilevel"/>
    <w:tmpl w:val="E7680F08"/>
    <w:lvl w:ilvl="0" w:tplc="26FC02D2">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62D5F"/>
    <w:multiLevelType w:val="hybridMultilevel"/>
    <w:tmpl w:val="46A451FA"/>
    <w:lvl w:ilvl="0" w:tplc="4A6696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B2A"/>
    <w:multiLevelType w:val="hybridMultilevel"/>
    <w:tmpl w:val="001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65F1"/>
    <w:multiLevelType w:val="hybridMultilevel"/>
    <w:tmpl w:val="0150AB46"/>
    <w:lvl w:ilvl="0" w:tplc="254AFB26">
      <w:start w:val="1"/>
      <w:numFmt w:val="bullet"/>
      <w:lvlText w:val=""/>
      <w:lvlJc w:val="left"/>
      <w:pPr>
        <w:ind w:left="216" w:hanging="216"/>
      </w:pPr>
      <w:rPr>
        <w:rFonts w:ascii="Symbol" w:hAnsi="Symbol" w:hint="default"/>
      </w:rPr>
    </w:lvl>
    <w:lvl w:ilvl="1" w:tplc="1D720C76">
      <w:start w:val="1"/>
      <w:numFmt w:val="bullet"/>
      <w:pStyle w:val="ListLevel2"/>
      <w:lvlText w:val="o"/>
      <w:lvlJc w:val="left"/>
      <w:pPr>
        <w:ind w:left="1296" w:hanging="360"/>
      </w:pPr>
      <w:rPr>
        <w:rFonts w:ascii="Courier New" w:hAnsi="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28A57B3A"/>
    <w:multiLevelType w:val="hybridMultilevel"/>
    <w:tmpl w:val="4F0E2B52"/>
    <w:lvl w:ilvl="0" w:tplc="245EA0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1B4D"/>
    <w:multiLevelType w:val="hybridMultilevel"/>
    <w:tmpl w:val="1F7AE986"/>
    <w:lvl w:ilvl="0" w:tplc="245EA0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A0D3E"/>
    <w:multiLevelType w:val="hybridMultilevel"/>
    <w:tmpl w:val="6F0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B0589"/>
    <w:multiLevelType w:val="hybridMultilevel"/>
    <w:tmpl w:val="218EC9D2"/>
    <w:lvl w:ilvl="0" w:tplc="245EA0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220DA"/>
    <w:multiLevelType w:val="hybridMultilevel"/>
    <w:tmpl w:val="155476E6"/>
    <w:lvl w:ilvl="0" w:tplc="245EA0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82249"/>
    <w:multiLevelType w:val="hybridMultilevel"/>
    <w:tmpl w:val="036CC0DC"/>
    <w:lvl w:ilvl="0" w:tplc="245EA026">
      <w:start w:val="1"/>
      <w:numFmt w:val="bullet"/>
      <w:lvlText w:val=""/>
      <w:lvlJc w:val="left"/>
      <w:pPr>
        <w:ind w:left="706" w:hanging="360"/>
      </w:pPr>
      <w:rPr>
        <w:rFonts w:ascii="Symbol" w:hAnsi="Symbol" w:hint="default"/>
        <w:color w:val="auto"/>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15:restartNumberingAfterBreak="0">
    <w:nsid w:val="49D12DE0"/>
    <w:multiLevelType w:val="hybridMultilevel"/>
    <w:tmpl w:val="5A7A5738"/>
    <w:lvl w:ilvl="0" w:tplc="66EE4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E5D7F"/>
    <w:multiLevelType w:val="hybridMultilevel"/>
    <w:tmpl w:val="1882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C6497"/>
    <w:multiLevelType w:val="hybridMultilevel"/>
    <w:tmpl w:val="A52AD302"/>
    <w:lvl w:ilvl="0" w:tplc="245EA0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94B19"/>
    <w:multiLevelType w:val="hybridMultilevel"/>
    <w:tmpl w:val="910CDF66"/>
    <w:lvl w:ilvl="0" w:tplc="245EA0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A32AE"/>
    <w:multiLevelType w:val="hybridMultilevel"/>
    <w:tmpl w:val="1A06BD38"/>
    <w:lvl w:ilvl="0" w:tplc="245EA0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8001A"/>
    <w:multiLevelType w:val="hybridMultilevel"/>
    <w:tmpl w:val="9A9CE27E"/>
    <w:lvl w:ilvl="0" w:tplc="245EA0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A5FF9"/>
    <w:multiLevelType w:val="hybridMultilevel"/>
    <w:tmpl w:val="1E6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D7263"/>
    <w:multiLevelType w:val="hybridMultilevel"/>
    <w:tmpl w:val="26D66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B775C"/>
    <w:multiLevelType w:val="hybridMultilevel"/>
    <w:tmpl w:val="8FFEAF54"/>
    <w:lvl w:ilvl="0" w:tplc="245EA0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7"/>
  </w:num>
  <w:num w:numId="4">
    <w:abstractNumId w:val="14"/>
  </w:num>
  <w:num w:numId="5">
    <w:abstractNumId w:val="15"/>
  </w:num>
  <w:num w:numId="6">
    <w:abstractNumId w:val="1"/>
  </w:num>
  <w:num w:numId="7">
    <w:abstractNumId w:val="11"/>
  </w:num>
  <w:num w:numId="8">
    <w:abstractNumId w:val="2"/>
  </w:num>
  <w:num w:numId="9">
    <w:abstractNumId w:val="10"/>
  </w:num>
  <w:num w:numId="10">
    <w:abstractNumId w:val="20"/>
  </w:num>
  <w:num w:numId="11">
    <w:abstractNumId w:val="16"/>
  </w:num>
  <w:num w:numId="12">
    <w:abstractNumId w:val="6"/>
  </w:num>
  <w:num w:numId="13">
    <w:abstractNumId w:val="9"/>
  </w:num>
  <w:num w:numId="14">
    <w:abstractNumId w:val="0"/>
  </w:num>
  <w:num w:numId="15">
    <w:abstractNumId w:val="12"/>
  </w:num>
  <w:num w:numId="16">
    <w:abstractNumId w:val="13"/>
  </w:num>
  <w:num w:numId="17">
    <w:abstractNumId w:val="18"/>
  </w:num>
  <w:num w:numId="18">
    <w:abstractNumId w:val="8"/>
  </w:num>
  <w:num w:numId="19">
    <w:abstractNumId w:val="4"/>
  </w:num>
  <w:num w:numId="20">
    <w:abstractNumId w:val="3"/>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4B"/>
    <w:rsid w:val="00035B0A"/>
    <w:rsid w:val="00041220"/>
    <w:rsid w:val="00051720"/>
    <w:rsid w:val="000532FC"/>
    <w:rsid w:val="000A1A6D"/>
    <w:rsid w:val="000A3C50"/>
    <w:rsid w:val="000A4EE6"/>
    <w:rsid w:val="000B3AF6"/>
    <w:rsid w:val="000C0427"/>
    <w:rsid w:val="000D2336"/>
    <w:rsid w:val="000D507D"/>
    <w:rsid w:val="000E13A3"/>
    <w:rsid w:val="000E2D45"/>
    <w:rsid w:val="000E452B"/>
    <w:rsid w:val="000F6F9E"/>
    <w:rsid w:val="001117E9"/>
    <w:rsid w:val="00127E03"/>
    <w:rsid w:val="001429DB"/>
    <w:rsid w:val="00157FE3"/>
    <w:rsid w:val="001607AB"/>
    <w:rsid w:val="00163ABA"/>
    <w:rsid w:val="00163EBB"/>
    <w:rsid w:val="0019088E"/>
    <w:rsid w:val="001A1380"/>
    <w:rsid w:val="001B010A"/>
    <w:rsid w:val="001B0AA9"/>
    <w:rsid w:val="001B38B9"/>
    <w:rsid w:val="001B4838"/>
    <w:rsid w:val="001B64FA"/>
    <w:rsid w:val="001D0463"/>
    <w:rsid w:val="00205922"/>
    <w:rsid w:val="00225D85"/>
    <w:rsid w:val="00233754"/>
    <w:rsid w:val="00237550"/>
    <w:rsid w:val="002418C8"/>
    <w:rsid w:val="00254ED8"/>
    <w:rsid w:val="002735D3"/>
    <w:rsid w:val="00284229"/>
    <w:rsid w:val="002A0E0A"/>
    <w:rsid w:val="002A672F"/>
    <w:rsid w:val="002B212D"/>
    <w:rsid w:val="002E019D"/>
    <w:rsid w:val="002E31ED"/>
    <w:rsid w:val="0030043C"/>
    <w:rsid w:val="00305F2D"/>
    <w:rsid w:val="0030795E"/>
    <w:rsid w:val="00327CD6"/>
    <w:rsid w:val="00344CAB"/>
    <w:rsid w:val="00346711"/>
    <w:rsid w:val="00360327"/>
    <w:rsid w:val="00363884"/>
    <w:rsid w:val="00372211"/>
    <w:rsid w:val="0038132E"/>
    <w:rsid w:val="0039730D"/>
    <w:rsid w:val="00403C3E"/>
    <w:rsid w:val="004253EC"/>
    <w:rsid w:val="00426A29"/>
    <w:rsid w:val="00455232"/>
    <w:rsid w:val="004630A9"/>
    <w:rsid w:val="00467569"/>
    <w:rsid w:val="00471D54"/>
    <w:rsid w:val="00492C61"/>
    <w:rsid w:val="00493AF2"/>
    <w:rsid w:val="00497014"/>
    <w:rsid w:val="004B1C88"/>
    <w:rsid w:val="004B33E3"/>
    <w:rsid w:val="004C7791"/>
    <w:rsid w:val="004D0CA5"/>
    <w:rsid w:val="004D254F"/>
    <w:rsid w:val="004E5CA5"/>
    <w:rsid w:val="00513FCC"/>
    <w:rsid w:val="0052025A"/>
    <w:rsid w:val="00524DDA"/>
    <w:rsid w:val="005278D7"/>
    <w:rsid w:val="005347A6"/>
    <w:rsid w:val="00535358"/>
    <w:rsid w:val="005656E3"/>
    <w:rsid w:val="00571AE8"/>
    <w:rsid w:val="00574915"/>
    <w:rsid w:val="00574C6D"/>
    <w:rsid w:val="00580D93"/>
    <w:rsid w:val="00593242"/>
    <w:rsid w:val="005A6418"/>
    <w:rsid w:val="005E258B"/>
    <w:rsid w:val="0060299D"/>
    <w:rsid w:val="00622708"/>
    <w:rsid w:val="0063304F"/>
    <w:rsid w:val="00645EE2"/>
    <w:rsid w:val="0064694B"/>
    <w:rsid w:val="00651F99"/>
    <w:rsid w:val="006536A6"/>
    <w:rsid w:val="006558C9"/>
    <w:rsid w:val="006576EE"/>
    <w:rsid w:val="006579C8"/>
    <w:rsid w:val="006A4ABA"/>
    <w:rsid w:val="006C6201"/>
    <w:rsid w:val="006D2CF9"/>
    <w:rsid w:val="006E0D5C"/>
    <w:rsid w:val="00702911"/>
    <w:rsid w:val="007037CB"/>
    <w:rsid w:val="00721B9E"/>
    <w:rsid w:val="007265D1"/>
    <w:rsid w:val="00740BC6"/>
    <w:rsid w:val="00745496"/>
    <w:rsid w:val="007676D2"/>
    <w:rsid w:val="00771307"/>
    <w:rsid w:val="00776334"/>
    <w:rsid w:val="007A45FF"/>
    <w:rsid w:val="007D371C"/>
    <w:rsid w:val="007D77DD"/>
    <w:rsid w:val="007F4C26"/>
    <w:rsid w:val="007F6082"/>
    <w:rsid w:val="0080568C"/>
    <w:rsid w:val="0081238E"/>
    <w:rsid w:val="00817094"/>
    <w:rsid w:val="00821DEF"/>
    <w:rsid w:val="008228F6"/>
    <w:rsid w:val="00823BF4"/>
    <w:rsid w:val="00837F2F"/>
    <w:rsid w:val="00852E06"/>
    <w:rsid w:val="008546D5"/>
    <w:rsid w:val="008A13AE"/>
    <w:rsid w:val="008A345B"/>
    <w:rsid w:val="008D2AA8"/>
    <w:rsid w:val="008F3D20"/>
    <w:rsid w:val="00901F8A"/>
    <w:rsid w:val="00902572"/>
    <w:rsid w:val="00905B6A"/>
    <w:rsid w:val="0092020C"/>
    <w:rsid w:val="0093479E"/>
    <w:rsid w:val="0094237D"/>
    <w:rsid w:val="009429E5"/>
    <w:rsid w:val="00947D6E"/>
    <w:rsid w:val="0095377C"/>
    <w:rsid w:val="00954704"/>
    <w:rsid w:val="00957EA4"/>
    <w:rsid w:val="009642A6"/>
    <w:rsid w:val="00964F74"/>
    <w:rsid w:val="00971AC3"/>
    <w:rsid w:val="00971F4B"/>
    <w:rsid w:val="00984337"/>
    <w:rsid w:val="00985004"/>
    <w:rsid w:val="009930A6"/>
    <w:rsid w:val="00993A5A"/>
    <w:rsid w:val="00995CE8"/>
    <w:rsid w:val="00995D33"/>
    <w:rsid w:val="009961C8"/>
    <w:rsid w:val="009E142C"/>
    <w:rsid w:val="009F12A9"/>
    <w:rsid w:val="00A072B4"/>
    <w:rsid w:val="00A109A6"/>
    <w:rsid w:val="00A325E1"/>
    <w:rsid w:val="00A32B97"/>
    <w:rsid w:val="00A47540"/>
    <w:rsid w:val="00A601F6"/>
    <w:rsid w:val="00A65EBD"/>
    <w:rsid w:val="00A66D08"/>
    <w:rsid w:val="00A7384F"/>
    <w:rsid w:val="00A74144"/>
    <w:rsid w:val="00A8243C"/>
    <w:rsid w:val="00A86F1C"/>
    <w:rsid w:val="00AA7900"/>
    <w:rsid w:val="00AC0407"/>
    <w:rsid w:val="00AC2162"/>
    <w:rsid w:val="00AC2171"/>
    <w:rsid w:val="00AD3D5B"/>
    <w:rsid w:val="00AD4EB1"/>
    <w:rsid w:val="00B27AA7"/>
    <w:rsid w:val="00B44F8E"/>
    <w:rsid w:val="00B55ACB"/>
    <w:rsid w:val="00B57126"/>
    <w:rsid w:val="00B651ED"/>
    <w:rsid w:val="00B70360"/>
    <w:rsid w:val="00B952EE"/>
    <w:rsid w:val="00B95883"/>
    <w:rsid w:val="00BA1CD2"/>
    <w:rsid w:val="00BD7350"/>
    <w:rsid w:val="00BE32FA"/>
    <w:rsid w:val="00C25F05"/>
    <w:rsid w:val="00C37A3F"/>
    <w:rsid w:val="00C43DEC"/>
    <w:rsid w:val="00C44233"/>
    <w:rsid w:val="00C62D04"/>
    <w:rsid w:val="00C80E70"/>
    <w:rsid w:val="00CA2049"/>
    <w:rsid w:val="00CA4F27"/>
    <w:rsid w:val="00CA65EE"/>
    <w:rsid w:val="00CC7286"/>
    <w:rsid w:val="00CE0072"/>
    <w:rsid w:val="00CE3780"/>
    <w:rsid w:val="00D14BA5"/>
    <w:rsid w:val="00D961D1"/>
    <w:rsid w:val="00D97D7F"/>
    <w:rsid w:val="00DC3DC5"/>
    <w:rsid w:val="00DD1639"/>
    <w:rsid w:val="00E260BC"/>
    <w:rsid w:val="00E26A60"/>
    <w:rsid w:val="00E416DB"/>
    <w:rsid w:val="00E56C2F"/>
    <w:rsid w:val="00E73A8A"/>
    <w:rsid w:val="00E7693A"/>
    <w:rsid w:val="00E90D56"/>
    <w:rsid w:val="00EA1706"/>
    <w:rsid w:val="00EB0758"/>
    <w:rsid w:val="00EB54BA"/>
    <w:rsid w:val="00EB695C"/>
    <w:rsid w:val="00F37069"/>
    <w:rsid w:val="00F45F98"/>
    <w:rsid w:val="00F60C67"/>
    <w:rsid w:val="00F71576"/>
    <w:rsid w:val="00F80AD6"/>
    <w:rsid w:val="00F82B10"/>
    <w:rsid w:val="00F87739"/>
    <w:rsid w:val="00FA6A7F"/>
    <w:rsid w:val="00FB12A1"/>
    <w:rsid w:val="00FD0527"/>
    <w:rsid w:val="00FE0D9F"/>
    <w:rsid w:val="00FE6F0E"/>
    <w:rsid w:val="00FF3163"/>
    <w:rsid w:val="00FF3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515C"/>
  <w15:docId w15:val="{B9C415A3-EAAC-4F5F-AEDD-39E1079B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VWL"/>
    <w:qFormat/>
    <w:rsid w:val="0039730D"/>
    <w:pPr>
      <w:spacing w:after="120"/>
    </w:pPr>
    <w:rPr>
      <w:rFonts w:ascii="Calibri" w:hAnsi="Calibri"/>
      <w:color w:val="404040"/>
    </w:rPr>
  </w:style>
  <w:style w:type="paragraph" w:styleId="Heading1">
    <w:name w:val="heading 1"/>
    <w:aliases w:val="H1-VWL Blue"/>
    <w:basedOn w:val="Normal"/>
    <w:next w:val="Normal"/>
    <w:link w:val="Heading1Char"/>
    <w:autoRedefine/>
    <w:uiPriority w:val="9"/>
    <w:qFormat/>
    <w:rsid w:val="006A4ABA"/>
    <w:pPr>
      <w:keepNext/>
      <w:keepLines/>
      <w:spacing w:line="240" w:lineRule="auto"/>
      <w:outlineLvl w:val="0"/>
    </w:pPr>
    <w:rPr>
      <w:rFonts w:asciiTheme="minorHAnsi" w:eastAsiaTheme="majorEastAsia" w:hAnsiTheme="minorHAnsi" w:cstheme="majorBidi"/>
      <w:b/>
      <w:bCs/>
      <w:noProof/>
      <w:color w:val="194E92" w:themeColor="text2"/>
      <w:sz w:val="28"/>
      <w:szCs w:val="28"/>
    </w:rPr>
  </w:style>
  <w:style w:type="paragraph" w:styleId="Heading2">
    <w:name w:val="heading 2"/>
    <w:aliases w:val="H2-VWL Blue"/>
    <w:basedOn w:val="Normal"/>
    <w:next w:val="Normal"/>
    <w:link w:val="Heading2Char"/>
    <w:autoRedefine/>
    <w:uiPriority w:val="9"/>
    <w:unhideWhenUsed/>
    <w:qFormat/>
    <w:rsid w:val="00FB12A1"/>
    <w:pPr>
      <w:keepNext/>
      <w:keepLines/>
      <w:spacing w:before="200" w:after="0"/>
      <w:outlineLvl w:val="1"/>
    </w:pPr>
    <w:rPr>
      <w:rFonts w:eastAsiaTheme="majorEastAsia" w:cstheme="majorBidi"/>
      <w:b/>
      <w:bCs/>
      <w:color w:val="194E92"/>
      <w:sz w:val="26"/>
      <w:szCs w:val="26"/>
    </w:rPr>
  </w:style>
  <w:style w:type="paragraph" w:styleId="Heading3">
    <w:name w:val="heading 3"/>
    <w:aliases w:val="H3-VWL Blue"/>
    <w:basedOn w:val="Normal"/>
    <w:next w:val="Normal"/>
    <w:link w:val="Heading3Char"/>
    <w:autoRedefine/>
    <w:uiPriority w:val="9"/>
    <w:unhideWhenUsed/>
    <w:qFormat/>
    <w:rsid w:val="0039730D"/>
    <w:pPr>
      <w:keepNext/>
      <w:keepLines/>
      <w:spacing w:before="200" w:after="0"/>
      <w:outlineLvl w:val="2"/>
    </w:pPr>
    <w:rPr>
      <w:rFonts w:asciiTheme="minorHAnsi" w:eastAsiaTheme="majorEastAsia" w:hAnsiTheme="minorHAnsi" w:cstheme="majorBidi"/>
      <w:b/>
      <w:bCs/>
      <w:color w:val="194E92"/>
    </w:rPr>
  </w:style>
  <w:style w:type="paragraph" w:styleId="Heading4">
    <w:name w:val="heading 4"/>
    <w:aliases w:val="H1-VWL Orange"/>
    <w:basedOn w:val="Normal"/>
    <w:next w:val="Normal"/>
    <w:link w:val="Heading4Char"/>
    <w:autoRedefine/>
    <w:uiPriority w:val="9"/>
    <w:unhideWhenUsed/>
    <w:qFormat/>
    <w:rsid w:val="0039730D"/>
    <w:pPr>
      <w:keepNext/>
      <w:keepLines/>
      <w:spacing w:before="200" w:after="0"/>
      <w:outlineLvl w:val="3"/>
    </w:pPr>
    <w:rPr>
      <w:rFonts w:eastAsiaTheme="majorEastAsia" w:cstheme="majorBidi"/>
      <w:b/>
      <w:bCs/>
      <w:iCs/>
      <w:color w:val="F37021"/>
      <w:sz w:val="28"/>
      <w:szCs w:val="28"/>
    </w:rPr>
  </w:style>
  <w:style w:type="paragraph" w:styleId="Heading5">
    <w:name w:val="heading 5"/>
    <w:aliases w:val="H2-VWL Orange"/>
    <w:basedOn w:val="Normal"/>
    <w:next w:val="Normal"/>
    <w:link w:val="Heading5Char"/>
    <w:autoRedefine/>
    <w:uiPriority w:val="9"/>
    <w:unhideWhenUsed/>
    <w:qFormat/>
    <w:rsid w:val="0039730D"/>
    <w:pPr>
      <w:keepNext/>
      <w:keepLines/>
      <w:spacing w:before="200" w:after="0"/>
      <w:outlineLvl w:val="4"/>
    </w:pPr>
    <w:rPr>
      <w:rFonts w:asciiTheme="minorHAnsi" w:eastAsiaTheme="majorEastAsia" w:hAnsiTheme="minorHAnsi" w:cstheme="majorBidi"/>
      <w:b/>
      <w:color w:val="F37021"/>
      <w:sz w:val="26"/>
      <w:szCs w:val="26"/>
    </w:rPr>
  </w:style>
  <w:style w:type="paragraph" w:styleId="Heading6">
    <w:name w:val="heading 6"/>
    <w:aliases w:val="H3-VWL Orange"/>
    <w:basedOn w:val="Heading3"/>
    <w:next w:val="Normal"/>
    <w:link w:val="Heading6Char"/>
    <w:autoRedefine/>
    <w:uiPriority w:val="9"/>
    <w:unhideWhenUsed/>
    <w:qFormat/>
    <w:rsid w:val="0039730D"/>
    <w:pPr>
      <w:outlineLvl w:val="5"/>
    </w:pPr>
    <w:rPr>
      <w:b w:val="0"/>
      <w:bCs w:val="0"/>
      <w:iCs/>
      <w:color w:val="F37021"/>
    </w:rPr>
  </w:style>
  <w:style w:type="paragraph" w:styleId="Heading7">
    <w:name w:val="heading 7"/>
    <w:aliases w:val="H1-VWL Green"/>
    <w:basedOn w:val="Normal"/>
    <w:next w:val="Normal"/>
    <w:link w:val="Heading7Char"/>
    <w:autoRedefine/>
    <w:uiPriority w:val="9"/>
    <w:unhideWhenUsed/>
    <w:qFormat/>
    <w:rsid w:val="0039730D"/>
    <w:pPr>
      <w:keepNext/>
      <w:keepLines/>
      <w:spacing w:before="200" w:after="0"/>
      <w:outlineLvl w:val="6"/>
    </w:pPr>
    <w:rPr>
      <w:rFonts w:eastAsiaTheme="majorEastAsia" w:cstheme="majorBidi"/>
      <w:b/>
      <w:iCs/>
      <w:color w:val="B5BE00"/>
      <w:sz w:val="28"/>
      <w:szCs w:val="28"/>
    </w:rPr>
  </w:style>
  <w:style w:type="paragraph" w:styleId="Heading8">
    <w:name w:val="heading 8"/>
    <w:aliases w:val="H2-VWL Green"/>
    <w:basedOn w:val="Normal"/>
    <w:next w:val="Normal"/>
    <w:link w:val="Heading8Char"/>
    <w:autoRedefine/>
    <w:uiPriority w:val="9"/>
    <w:unhideWhenUsed/>
    <w:qFormat/>
    <w:rsid w:val="0039730D"/>
    <w:pPr>
      <w:keepNext/>
      <w:keepLines/>
      <w:spacing w:before="200" w:after="0"/>
      <w:outlineLvl w:val="7"/>
    </w:pPr>
    <w:rPr>
      <w:rFonts w:eastAsiaTheme="majorEastAsia" w:cstheme="majorBidi"/>
      <w:b/>
      <w:color w:val="B5BE00"/>
      <w:sz w:val="26"/>
      <w:szCs w:val="26"/>
    </w:rPr>
  </w:style>
  <w:style w:type="paragraph" w:styleId="Heading9">
    <w:name w:val="heading 9"/>
    <w:aliases w:val="H3-VWL Green"/>
    <w:basedOn w:val="Normal"/>
    <w:next w:val="Normal"/>
    <w:link w:val="Heading9Char"/>
    <w:autoRedefine/>
    <w:uiPriority w:val="9"/>
    <w:unhideWhenUsed/>
    <w:qFormat/>
    <w:rsid w:val="0039730D"/>
    <w:pPr>
      <w:keepNext/>
      <w:keepLines/>
      <w:spacing w:before="200" w:after="0"/>
      <w:outlineLvl w:val="8"/>
    </w:pPr>
    <w:rPr>
      <w:rFonts w:eastAsiaTheme="majorEastAsia" w:cstheme="majorBidi"/>
      <w:iCs/>
      <w:color w:val="B5BE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VWL Bullet 1"/>
    <w:basedOn w:val="Normal"/>
    <w:autoRedefine/>
    <w:uiPriority w:val="34"/>
    <w:qFormat/>
    <w:rsid w:val="00F60C67"/>
    <w:pPr>
      <w:numPr>
        <w:numId w:val="8"/>
      </w:numPr>
      <w:spacing w:after="0" w:line="240" w:lineRule="auto"/>
      <w:ind w:left="256" w:hanging="256"/>
    </w:pPr>
    <w:rPr>
      <w:rFonts w:asciiTheme="minorHAnsi" w:eastAsiaTheme="minorEastAsia" w:hAnsiTheme="minorHAnsi"/>
      <w:color w:val="auto"/>
      <w:kern w:val="24"/>
    </w:rPr>
  </w:style>
  <w:style w:type="character" w:styleId="Hyperlink">
    <w:name w:val="Hyperlink"/>
    <w:basedOn w:val="DefaultParagraphFont"/>
    <w:uiPriority w:val="99"/>
    <w:unhideWhenUsed/>
    <w:rsid w:val="00D22D1C"/>
    <w:rPr>
      <w:color w:val="194E92" w:themeColor="hyperlink"/>
      <w:u w:val="single"/>
    </w:rPr>
  </w:style>
  <w:style w:type="character" w:customStyle="1" w:styleId="Heading1Char">
    <w:name w:val="Heading 1 Char"/>
    <w:aliases w:val="H1-VWL Blue Char"/>
    <w:basedOn w:val="DefaultParagraphFont"/>
    <w:link w:val="Heading1"/>
    <w:uiPriority w:val="9"/>
    <w:rsid w:val="006A4ABA"/>
    <w:rPr>
      <w:rFonts w:eastAsiaTheme="majorEastAsia" w:cstheme="majorBidi"/>
      <w:b/>
      <w:bCs/>
      <w:noProof/>
      <w:color w:val="194E92" w:themeColor="text2"/>
      <w:sz w:val="28"/>
      <w:szCs w:val="28"/>
    </w:rPr>
  </w:style>
  <w:style w:type="character" w:customStyle="1" w:styleId="Heading2Char">
    <w:name w:val="Heading 2 Char"/>
    <w:aliases w:val="H2-VWL Blue Char"/>
    <w:basedOn w:val="DefaultParagraphFont"/>
    <w:link w:val="Heading2"/>
    <w:uiPriority w:val="9"/>
    <w:rsid w:val="00FB12A1"/>
    <w:rPr>
      <w:rFonts w:ascii="Calibri" w:eastAsiaTheme="majorEastAsia" w:hAnsi="Calibri" w:cstheme="majorBidi"/>
      <w:b/>
      <w:bCs/>
      <w:color w:val="194E92"/>
      <w:sz w:val="26"/>
      <w:szCs w:val="26"/>
    </w:rPr>
  </w:style>
  <w:style w:type="paragraph" w:styleId="Title">
    <w:name w:val="Title"/>
    <w:basedOn w:val="Normal"/>
    <w:next w:val="Normal"/>
    <w:link w:val="TitleChar"/>
    <w:uiPriority w:val="10"/>
    <w:qFormat/>
    <w:rsid w:val="0039730D"/>
    <w:pPr>
      <w:spacing w:after="300" w:line="240" w:lineRule="auto"/>
      <w:contextualSpacing/>
    </w:pPr>
    <w:rPr>
      <w:rFonts w:eastAsiaTheme="majorEastAsia" w:cstheme="majorBidi"/>
      <w:color w:val="194E92"/>
      <w:spacing w:val="5"/>
      <w:kern w:val="28"/>
      <w:sz w:val="52"/>
      <w:szCs w:val="52"/>
    </w:rPr>
  </w:style>
  <w:style w:type="character" w:customStyle="1" w:styleId="TitleChar">
    <w:name w:val="Title Char"/>
    <w:basedOn w:val="DefaultParagraphFont"/>
    <w:link w:val="Title"/>
    <w:uiPriority w:val="10"/>
    <w:rsid w:val="0039730D"/>
    <w:rPr>
      <w:rFonts w:ascii="Calibri" w:eastAsiaTheme="majorEastAsia" w:hAnsi="Calibri" w:cstheme="majorBidi"/>
      <w:color w:val="194E92"/>
      <w:spacing w:val="5"/>
      <w:kern w:val="28"/>
      <w:sz w:val="52"/>
      <w:szCs w:val="52"/>
    </w:rPr>
  </w:style>
  <w:style w:type="character" w:customStyle="1" w:styleId="Heading3Char">
    <w:name w:val="Heading 3 Char"/>
    <w:aliases w:val="H3-VWL Blue Char"/>
    <w:basedOn w:val="DefaultParagraphFont"/>
    <w:link w:val="Heading3"/>
    <w:uiPriority w:val="9"/>
    <w:rsid w:val="0039730D"/>
    <w:rPr>
      <w:rFonts w:eastAsiaTheme="majorEastAsia" w:cstheme="majorBidi"/>
      <w:b/>
      <w:bCs/>
      <w:color w:val="194E92"/>
    </w:rPr>
  </w:style>
  <w:style w:type="character" w:styleId="CommentReference">
    <w:name w:val="annotation reference"/>
    <w:basedOn w:val="DefaultParagraphFont"/>
    <w:uiPriority w:val="99"/>
    <w:semiHidden/>
    <w:unhideWhenUsed/>
    <w:rsid w:val="003A5882"/>
    <w:rPr>
      <w:sz w:val="16"/>
      <w:szCs w:val="16"/>
    </w:rPr>
  </w:style>
  <w:style w:type="paragraph" w:styleId="CommentText">
    <w:name w:val="annotation text"/>
    <w:basedOn w:val="Normal"/>
    <w:link w:val="CommentTextChar"/>
    <w:uiPriority w:val="99"/>
    <w:semiHidden/>
    <w:unhideWhenUsed/>
    <w:rsid w:val="003A5882"/>
    <w:rPr>
      <w:sz w:val="20"/>
      <w:szCs w:val="20"/>
    </w:rPr>
  </w:style>
  <w:style w:type="character" w:customStyle="1" w:styleId="CommentTextChar">
    <w:name w:val="Comment Text Char"/>
    <w:basedOn w:val="DefaultParagraphFont"/>
    <w:link w:val="CommentText"/>
    <w:uiPriority w:val="99"/>
    <w:semiHidden/>
    <w:rsid w:val="003A5882"/>
    <w:rPr>
      <w:color w:val="6F6F6F" w:themeColor="text1" w:themeTint="BF"/>
      <w:sz w:val="20"/>
      <w:szCs w:val="20"/>
    </w:rPr>
  </w:style>
  <w:style w:type="paragraph" w:styleId="CommentSubject">
    <w:name w:val="annotation subject"/>
    <w:basedOn w:val="CommentText"/>
    <w:next w:val="CommentText"/>
    <w:link w:val="CommentSubjectChar"/>
    <w:uiPriority w:val="99"/>
    <w:semiHidden/>
    <w:unhideWhenUsed/>
    <w:rsid w:val="003A5882"/>
    <w:rPr>
      <w:b/>
      <w:bCs/>
    </w:rPr>
  </w:style>
  <w:style w:type="character" w:customStyle="1" w:styleId="CommentSubjectChar">
    <w:name w:val="Comment Subject Char"/>
    <w:basedOn w:val="CommentTextChar"/>
    <w:link w:val="CommentSubject"/>
    <w:uiPriority w:val="99"/>
    <w:semiHidden/>
    <w:rsid w:val="003A5882"/>
    <w:rPr>
      <w:b/>
      <w:bCs/>
      <w:color w:val="6F6F6F" w:themeColor="text1" w:themeTint="BF"/>
      <w:sz w:val="20"/>
      <w:szCs w:val="20"/>
    </w:rPr>
  </w:style>
  <w:style w:type="paragraph" w:styleId="BalloonText">
    <w:name w:val="Balloon Text"/>
    <w:basedOn w:val="Normal"/>
    <w:link w:val="BalloonTextChar"/>
    <w:uiPriority w:val="99"/>
    <w:semiHidden/>
    <w:unhideWhenUsed/>
    <w:rsid w:val="003A58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82"/>
    <w:rPr>
      <w:rFonts w:ascii="Tahoma" w:hAnsi="Tahoma" w:cs="Tahoma"/>
      <w:color w:val="6F6F6F" w:themeColor="text1" w:themeTint="BF"/>
      <w:sz w:val="16"/>
      <w:szCs w:val="16"/>
    </w:rPr>
  </w:style>
  <w:style w:type="character" w:styleId="FollowedHyperlink">
    <w:name w:val="FollowedHyperlink"/>
    <w:basedOn w:val="DefaultParagraphFont"/>
    <w:uiPriority w:val="99"/>
    <w:semiHidden/>
    <w:unhideWhenUsed/>
    <w:rsid w:val="00D17549"/>
    <w:rPr>
      <w:color w:val="F37021" w:themeColor="followedHyperlink"/>
      <w:u w:val="single"/>
    </w:rPr>
  </w:style>
  <w:style w:type="paragraph" w:styleId="Header">
    <w:name w:val="header"/>
    <w:basedOn w:val="Normal"/>
    <w:link w:val="HeaderChar"/>
    <w:uiPriority w:val="99"/>
    <w:unhideWhenUsed/>
    <w:rsid w:val="00094F46"/>
    <w:pPr>
      <w:tabs>
        <w:tab w:val="center" w:pos="4680"/>
        <w:tab w:val="right" w:pos="9360"/>
      </w:tabs>
      <w:spacing w:after="0"/>
    </w:pPr>
  </w:style>
  <w:style w:type="character" w:customStyle="1" w:styleId="HeaderChar">
    <w:name w:val="Header Char"/>
    <w:basedOn w:val="DefaultParagraphFont"/>
    <w:link w:val="Header"/>
    <w:uiPriority w:val="99"/>
    <w:rsid w:val="00094F46"/>
    <w:rPr>
      <w:color w:val="6F6F6F" w:themeColor="text1" w:themeTint="BF"/>
    </w:rPr>
  </w:style>
  <w:style w:type="paragraph" w:styleId="Footer">
    <w:name w:val="footer"/>
    <w:basedOn w:val="Normal"/>
    <w:link w:val="FooterChar"/>
    <w:uiPriority w:val="99"/>
    <w:unhideWhenUsed/>
    <w:rsid w:val="00094F46"/>
    <w:pPr>
      <w:tabs>
        <w:tab w:val="center" w:pos="4680"/>
        <w:tab w:val="right" w:pos="9360"/>
      </w:tabs>
      <w:spacing w:after="0"/>
    </w:pPr>
  </w:style>
  <w:style w:type="character" w:customStyle="1" w:styleId="FooterChar">
    <w:name w:val="Footer Char"/>
    <w:basedOn w:val="DefaultParagraphFont"/>
    <w:link w:val="Footer"/>
    <w:uiPriority w:val="99"/>
    <w:rsid w:val="00094F46"/>
    <w:rPr>
      <w:color w:val="6F6F6F" w:themeColor="text1" w:themeTint="BF"/>
    </w:rPr>
  </w:style>
  <w:style w:type="paragraph" w:styleId="NoSpacing">
    <w:name w:val="No Spacing"/>
    <w:link w:val="NoSpacingChar"/>
    <w:uiPriority w:val="1"/>
    <w:qFormat/>
    <w:rsid w:val="0039730D"/>
    <w:pPr>
      <w:spacing w:after="0" w:line="240" w:lineRule="auto"/>
    </w:pPr>
    <w:rPr>
      <w:color w:val="404040"/>
    </w:rPr>
  </w:style>
  <w:style w:type="paragraph" w:customStyle="1" w:styleId="GCGHeading3">
    <w:name w:val="~GCG Heading 3"/>
    <w:basedOn w:val="Heading3"/>
    <w:link w:val="GCGHeading3Char"/>
    <w:rsid w:val="00F0136A"/>
    <w:rPr>
      <w:rFonts w:ascii="Lucida Sans" w:hAnsi="Lucida Sans"/>
      <w:bCs w:val="0"/>
      <w:color w:val="6F6F6F" w:themeColor="text1" w:themeTint="BF"/>
      <w:szCs w:val="24"/>
    </w:rPr>
  </w:style>
  <w:style w:type="character" w:styleId="Strong">
    <w:name w:val="Strong"/>
    <w:basedOn w:val="DefaultParagraphFont"/>
    <w:uiPriority w:val="22"/>
    <w:qFormat/>
    <w:rsid w:val="0039730D"/>
    <w:rPr>
      <w:b/>
      <w:bCs/>
    </w:rPr>
  </w:style>
  <w:style w:type="paragraph" w:styleId="NormalWeb">
    <w:name w:val="Normal (Web)"/>
    <w:basedOn w:val="Normal"/>
    <w:uiPriority w:val="99"/>
    <w:unhideWhenUsed/>
    <w:rsid w:val="006F19D8"/>
    <w:pPr>
      <w:spacing w:after="300"/>
    </w:pPr>
    <w:rPr>
      <w:rFonts w:ascii="inherit" w:eastAsia="Times New Roman" w:hAnsi="inherit" w:cs="Times New Roman"/>
      <w:color w:val="auto"/>
      <w:sz w:val="24"/>
      <w:szCs w:val="24"/>
    </w:rPr>
  </w:style>
  <w:style w:type="character" w:customStyle="1" w:styleId="posted">
    <w:name w:val="posted"/>
    <w:basedOn w:val="DefaultParagraphFont"/>
    <w:rsid w:val="006F19D8"/>
  </w:style>
  <w:style w:type="character" w:customStyle="1" w:styleId="updated">
    <w:name w:val="updated"/>
    <w:basedOn w:val="DefaultParagraphFont"/>
    <w:rsid w:val="006F19D8"/>
  </w:style>
  <w:style w:type="character" w:customStyle="1" w:styleId="facebook-share-btn">
    <w:name w:val="facebook-share-btn"/>
    <w:basedOn w:val="DefaultParagraphFont"/>
    <w:rsid w:val="006F19D8"/>
  </w:style>
  <w:style w:type="character" w:customStyle="1" w:styleId="facebook-share-count">
    <w:name w:val="facebook-share-count"/>
    <w:basedOn w:val="DefaultParagraphFont"/>
    <w:rsid w:val="006F19D8"/>
  </w:style>
  <w:style w:type="character" w:customStyle="1" w:styleId="twitter-tweet-btn">
    <w:name w:val="twitter-tweet-btn"/>
    <w:basedOn w:val="DefaultParagraphFont"/>
    <w:rsid w:val="006F19D8"/>
  </w:style>
  <w:style w:type="character" w:customStyle="1" w:styleId="twitter-tweet-count">
    <w:name w:val="twitter-tweet-count"/>
    <w:basedOn w:val="DefaultParagraphFont"/>
    <w:rsid w:val="006F19D8"/>
  </w:style>
  <w:style w:type="character" w:customStyle="1" w:styleId="linkedin-share-count">
    <w:name w:val="linkedin-share-count"/>
    <w:basedOn w:val="DefaultParagraphFont"/>
    <w:rsid w:val="006F19D8"/>
  </w:style>
  <w:style w:type="character" w:customStyle="1" w:styleId="hp-email-count">
    <w:name w:val="hp-email-count"/>
    <w:basedOn w:val="DefaultParagraphFont"/>
    <w:rsid w:val="006F19D8"/>
  </w:style>
  <w:style w:type="character" w:customStyle="1" w:styleId="hp-comment-btn">
    <w:name w:val="hp-comment-btn"/>
    <w:basedOn w:val="DefaultParagraphFont"/>
    <w:rsid w:val="006F19D8"/>
  </w:style>
  <w:style w:type="character" w:customStyle="1" w:styleId="hp-comment-count">
    <w:name w:val="hp-comment-count"/>
    <w:basedOn w:val="DefaultParagraphFont"/>
    <w:rsid w:val="006F19D8"/>
  </w:style>
  <w:style w:type="character" w:customStyle="1" w:styleId="hidden">
    <w:name w:val="hidden"/>
    <w:basedOn w:val="DefaultParagraphFont"/>
    <w:rsid w:val="006F19D8"/>
  </w:style>
  <w:style w:type="paragraph" w:customStyle="1" w:styleId="credits1">
    <w:name w:val="credits1"/>
    <w:basedOn w:val="Normal"/>
    <w:rsid w:val="006F19D8"/>
    <w:pPr>
      <w:spacing w:after="375" w:line="300" w:lineRule="atLeast"/>
    </w:pPr>
    <w:rPr>
      <w:rFonts w:ascii="Times New Roman" w:eastAsia="Times New Roman" w:hAnsi="Times New Roman" w:cs="Times New Roman"/>
      <w:color w:val="auto"/>
      <w:sz w:val="21"/>
      <w:szCs w:val="21"/>
    </w:rPr>
  </w:style>
  <w:style w:type="character" w:customStyle="1" w:styleId="Heading5Char">
    <w:name w:val="Heading 5 Char"/>
    <w:aliases w:val="H2-VWL Orange Char"/>
    <w:basedOn w:val="DefaultParagraphFont"/>
    <w:link w:val="Heading5"/>
    <w:uiPriority w:val="9"/>
    <w:rsid w:val="0039730D"/>
    <w:rPr>
      <w:rFonts w:eastAsiaTheme="majorEastAsia" w:cstheme="majorBidi"/>
      <w:b/>
      <w:color w:val="F37021"/>
      <w:sz w:val="26"/>
      <w:szCs w:val="26"/>
    </w:rPr>
  </w:style>
  <w:style w:type="character" w:styleId="Emphasis">
    <w:name w:val="Emphasis"/>
    <w:basedOn w:val="DefaultParagraphFont"/>
    <w:uiPriority w:val="20"/>
    <w:qFormat/>
    <w:rsid w:val="0039730D"/>
  </w:style>
  <w:style w:type="character" w:customStyle="1" w:styleId="ata11y">
    <w:name w:val="at_a11y"/>
    <w:basedOn w:val="DefaultParagraphFont"/>
    <w:rsid w:val="006F19D8"/>
  </w:style>
  <w:style w:type="paragraph" w:customStyle="1" w:styleId="BasicParagraph">
    <w:name w:val="[Basic Paragraph]"/>
    <w:basedOn w:val="Normal"/>
    <w:uiPriority w:val="99"/>
    <w:rsid w:val="006F19D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ArticleText">
    <w:name w:val="Article Text"/>
    <w:basedOn w:val="Normal"/>
    <w:uiPriority w:val="99"/>
    <w:rsid w:val="006F19D8"/>
    <w:pPr>
      <w:widowControl w:val="0"/>
      <w:tabs>
        <w:tab w:val="left" w:pos="180"/>
        <w:tab w:val="left" w:pos="360"/>
      </w:tabs>
      <w:suppressAutoHyphens/>
      <w:autoSpaceDE w:val="0"/>
      <w:autoSpaceDN w:val="0"/>
      <w:adjustRightInd w:val="0"/>
      <w:spacing w:after="0"/>
      <w:jc w:val="both"/>
      <w:textAlignment w:val="center"/>
    </w:pPr>
    <w:rPr>
      <w:rFonts w:eastAsia="Cambria" w:cs="Calibri"/>
      <w:color w:val="000000"/>
      <w:spacing w:val="-7"/>
      <w:sz w:val="24"/>
      <w:szCs w:val="24"/>
    </w:rPr>
  </w:style>
  <w:style w:type="paragraph" w:customStyle="1" w:styleId="HeadingPageCategory">
    <w:name w:val="Heading Page Category"/>
    <w:basedOn w:val="NoSpacing"/>
    <w:link w:val="HeadingPageCategoryChar"/>
    <w:rsid w:val="001167B6"/>
    <w:pPr>
      <w:spacing w:before="60" w:after="60"/>
      <w:jc w:val="right"/>
    </w:pPr>
    <w:rPr>
      <w:b/>
      <w:color w:val="194E92"/>
      <w:sz w:val="36"/>
      <w:szCs w:val="32"/>
    </w:rPr>
  </w:style>
  <w:style w:type="paragraph" w:customStyle="1" w:styleId="VWL-HeaderTextBoxwLeftBorder">
    <w:name w:val="VWL- Header Text Box w/Left Border"/>
    <w:basedOn w:val="NoSpacing"/>
    <w:link w:val="VWL-HeaderTextBoxwLeftBorderChar"/>
    <w:rsid w:val="001167B6"/>
    <w:pPr>
      <w:pBdr>
        <w:left w:val="single" w:sz="48" w:space="10" w:color="194E92"/>
      </w:pBdr>
      <w:spacing w:before="60" w:after="60"/>
      <w:jc w:val="right"/>
    </w:pPr>
    <w:rPr>
      <w:b/>
      <w:color w:val="FFFFFF" w:themeColor="background1"/>
      <w:sz w:val="32"/>
      <w:szCs w:val="32"/>
    </w:rPr>
  </w:style>
  <w:style w:type="character" w:customStyle="1" w:styleId="NoSpacingChar">
    <w:name w:val="No Spacing Char"/>
    <w:basedOn w:val="DefaultParagraphFont"/>
    <w:link w:val="NoSpacing"/>
    <w:uiPriority w:val="1"/>
    <w:rsid w:val="0039730D"/>
    <w:rPr>
      <w:color w:val="404040"/>
    </w:rPr>
  </w:style>
  <w:style w:type="character" w:customStyle="1" w:styleId="HeadingPageCategoryChar">
    <w:name w:val="Heading Page Category Char"/>
    <w:basedOn w:val="NoSpacingChar"/>
    <w:link w:val="HeadingPageCategory"/>
    <w:rsid w:val="001167B6"/>
    <w:rPr>
      <w:rFonts w:cs="Times New Roman"/>
      <w:b/>
      <w:color w:val="194E92"/>
      <w:sz w:val="36"/>
      <w:szCs w:val="32"/>
      <w:lang w:eastAsia="ja-JP"/>
    </w:rPr>
  </w:style>
  <w:style w:type="paragraph" w:customStyle="1" w:styleId="NormalVWLParagraph">
    <w:name w:val="Normal VWL Paragraph"/>
    <w:basedOn w:val="Normal"/>
    <w:link w:val="NormalVWLParagraphChar"/>
    <w:rsid w:val="005F1727"/>
    <w:rPr>
      <w:rFonts w:eastAsiaTheme="minorEastAsia"/>
      <w:color w:val="3B3B3B"/>
    </w:rPr>
  </w:style>
  <w:style w:type="character" w:customStyle="1" w:styleId="VWL-HeaderTextBoxwLeftBorderChar">
    <w:name w:val="VWL- Header Text Box w/Left Border Char"/>
    <w:basedOn w:val="NoSpacingChar"/>
    <w:link w:val="VWL-HeaderTextBoxwLeftBorder"/>
    <w:rsid w:val="001167B6"/>
    <w:rPr>
      <w:rFonts w:cs="Times New Roman"/>
      <w:b/>
      <w:color w:val="FFFFFF" w:themeColor="background1"/>
      <w:sz w:val="32"/>
      <w:szCs w:val="32"/>
      <w:lang w:eastAsia="ja-JP"/>
    </w:rPr>
  </w:style>
  <w:style w:type="paragraph" w:customStyle="1" w:styleId="VWL-Call-outOrange">
    <w:name w:val="VWL-Call-out Orange"/>
    <w:basedOn w:val="GCGHeading3"/>
    <w:link w:val="VWL-Call-outOrangeChar"/>
    <w:rsid w:val="005F1727"/>
    <w:pPr>
      <w:spacing w:after="200"/>
      <w:jc w:val="center"/>
    </w:pPr>
    <w:rPr>
      <w:rFonts w:ascii="Calibri" w:hAnsi="Calibri"/>
      <w:i/>
      <w:color w:val="EE5A1A"/>
      <w:sz w:val="24"/>
    </w:rPr>
  </w:style>
  <w:style w:type="character" w:customStyle="1" w:styleId="NormalVWLParagraphChar">
    <w:name w:val="Normal VWL Paragraph Char"/>
    <w:basedOn w:val="DefaultParagraphFont"/>
    <w:link w:val="NormalVWLParagraph"/>
    <w:rsid w:val="005F1727"/>
    <w:rPr>
      <w:rFonts w:ascii="Calibri" w:eastAsiaTheme="minorEastAsia" w:hAnsi="Calibri"/>
      <w:color w:val="3B3B3B"/>
    </w:rPr>
  </w:style>
  <w:style w:type="paragraph" w:customStyle="1" w:styleId="Source-Citation">
    <w:name w:val="Source-Citation"/>
    <w:basedOn w:val="NormalVWLParagraph"/>
    <w:link w:val="Source-CitationChar"/>
    <w:rsid w:val="005F1727"/>
    <w:rPr>
      <w:i/>
      <w:sz w:val="20"/>
      <w:szCs w:val="20"/>
    </w:rPr>
  </w:style>
  <w:style w:type="character" w:customStyle="1" w:styleId="GCGHeading3Char">
    <w:name w:val="~GCG Heading 3 Char"/>
    <w:basedOn w:val="Heading3Char"/>
    <w:link w:val="GCGHeading3"/>
    <w:rsid w:val="005F1727"/>
    <w:rPr>
      <w:rFonts w:ascii="Lucida Sans" w:eastAsiaTheme="majorEastAsia" w:hAnsi="Lucida Sans" w:cstheme="majorBidi"/>
      <w:b/>
      <w:bCs w:val="0"/>
      <w:color w:val="6F6F6F" w:themeColor="text1" w:themeTint="BF"/>
      <w:szCs w:val="24"/>
    </w:rPr>
  </w:style>
  <w:style w:type="character" w:customStyle="1" w:styleId="VWL-Call-outOrangeChar">
    <w:name w:val="VWL-Call-out Orange Char"/>
    <w:basedOn w:val="GCGHeading3Char"/>
    <w:link w:val="VWL-Call-outOrange"/>
    <w:rsid w:val="005F1727"/>
    <w:rPr>
      <w:rFonts w:ascii="Calibri" w:eastAsiaTheme="majorEastAsia" w:hAnsi="Calibri" w:cstheme="majorBidi"/>
      <w:b/>
      <w:bCs w:val="0"/>
      <w:i/>
      <w:color w:val="EE5A1A"/>
      <w:sz w:val="24"/>
      <w:szCs w:val="24"/>
    </w:rPr>
  </w:style>
  <w:style w:type="paragraph" w:customStyle="1" w:styleId="VWLFooter">
    <w:name w:val="VWL Footer"/>
    <w:basedOn w:val="Normal"/>
    <w:link w:val="VWLFooterChar"/>
    <w:rsid w:val="005F1727"/>
    <w:pPr>
      <w:pBdr>
        <w:top w:val="single" w:sz="8" w:space="2" w:color="194E92"/>
      </w:pBdr>
      <w:tabs>
        <w:tab w:val="decimal" w:pos="-7560"/>
        <w:tab w:val="center" w:pos="4680"/>
        <w:tab w:val="right" w:pos="9360"/>
      </w:tabs>
      <w:jc w:val="both"/>
    </w:pPr>
    <w:rPr>
      <w:b/>
      <w:color w:val="194E92"/>
    </w:rPr>
  </w:style>
  <w:style w:type="character" w:customStyle="1" w:styleId="Source-CitationChar">
    <w:name w:val="Source-Citation Char"/>
    <w:basedOn w:val="NormalVWLParagraphChar"/>
    <w:link w:val="Source-Citation"/>
    <w:rsid w:val="005F1727"/>
    <w:rPr>
      <w:rFonts w:ascii="Calibri" w:eastAsiaTheme="minorEastAsia" w:hAnsi="Calibri"/>
      <w:i/>
      <w:color w:val="3B3B3B"/>
      <w:sz w:val="20"/>
      <w:szCs w:val="20"/>
    </w:rPr>
  </w:style>
  <w:style w:type="paragraph" w:customStyle="1" w:styleId="VWLLeadingParagraphSpacing">
    <w:name w:val="VWL Leading Paragraph Spacing"/>
    <w:basedOn w:val="NormalVWLParagraph"/>
    <w:link w:val="VWLLeadingParagraphSpacingChar"/>
    <w:rsid w:val="005F1727"/>
    <w:pPr>
      <w:spacing w:after="0" w:line="240" w:lineRule="auto"/>
    </w:pPr>
    <w:rPr>
      <w:sz w:val="16"/>
      <w:szCs w:val="16"/>
    </w:rPr>
  </w:style>
  <w:style w:type="character" w:customStyle="1" w:styleId="VWLFooterChar">
    <w:name w:val="VWL Footer Char"/>
    <w:basedOn w:val="DefaultParagraphFont"/>
    <w:link w:val="VWLFooter"/>
    <w:rsid w:val="005F1727"/>
    <w:rPr>
      <w:b/>
      <w:color w:val="194E92"/>
    </w:rPr>
  </w:style>
  <w:style w:type="character" w:customStyle="1" w:styleId="VWLLeadingParagraphSpacingChar">
    <w:name w:val="VWL Leading Paragraph Spacing Char"/>
    <w:basedOn w:val="NormalVWLParagraphChar"/>
    <w:link w:val="VWLLeadingParagraphSpacing"/>
    <w:rsid w:val="005F1727"/>
    <w:rPr>
      <w:rFonts w:ascii="Calibri" w:eastAsiaTheme="minorEastAsia" w:hAnsi="Calibri"/>
      <w:color w:val="3B3B3B"/>
      <w:sz w:val="16"/>
      <w:szCs w:val="16"/>
    </w:rPr>
  </w:style>
  <w:style w:type="table" w:styleId="TableGrid">
    <w:name w:val="Table Grid"/>
    <w:basedOn w:val="TableNormal"/>
    <w:uiPriority w:val="59"/>
    <w:rsid w:val="003D5624"/>
    <w:pPr>
      <w:spacing w:after="0" w:line="240" w:lineRule="auto"/>
    </w:pPr>
    <w:tblPr>
      <w:tblBorders>
        <w:top w:val="single" w:sz="4" w:space="0" w:color="404040" w:themeColor="text1"/>
        <w:left w:val="single" w:sz="4" w:space="0" w:color="404040" w:themeColor="text1"/>
        <w:bottom w:val="single" w:sz="4" w:space="0" w:color="404040" w:themeColor="text1"/>
        <w:right w:val="single" w:sz="4" w:space="0" w:color="404040" w:themeColor="text1"/>
        <w:insideH w:val="single" w:sz="4" w:space="0" w:color="404040" w:themeColor="text1"/>
        <w:insideV w:val="single" w:sz="4" w:space="0" w:color="404040" w:themeColor="text1"/>
      </w:tblBorders>
    </w:tblPr>
  </w:style>
  <w:style w:type="paragraph" w:styleId="EndnoteText">
    <w:name w:val="endnote text"/>
    <w:basedOn w:val="Normal"/>
    <w:link w:val="EndnoteTextChar"/>
    <w:rsid w:val="0069498B"/>
    <w:pPr>
      <w:spacing w:after="0"/>
    </w:pPr>
    <w:rPr>
      <w:sz w:val="20"/>
      <w:szCs w:val="20"/>
    </w:rPr>
  </w:style>
  <w:style w:type="character" w:customStyle="1" w:styleId="EndnoteTextChar">
    <w:name w:val="Endnote Text Char"/>
    <w:basedOn w:val="DefaultParagraphFont"/>
    <w:link w:val="EndnoteText"/>
    <w:rsid w:val="0069498B"/>
    <w:rPr>
      <w:color w:val="6F6F6F" w:themeColor="text1" w:themeTint="BF"/>
      <w:sz w:val="20"/>
      <w:szCs w:val="20"/>
    </w:rPr>
  </w:style>
  <w:style w:type="character" w:styleId="EndnoteReference">
    <w:name w:val="endnote reference"/>
    <w:basedOn w:val="DefaultParagraphFont"/>
    <w:rsid w:val="0069498B"/>
    <w:rPr>
      <w:vertAlign w:val="superscript"/>
    </w:rPr>
  </w:style>
  <w:style w:type="paragraph" w:styleId="Caption">
    <w:name w:val="caption"/>
    <w:basedOn w:val="Normal"/>
    <w:next w:val="Normal"/>
    <w:uiPriority w:val="35"/>
    <w:semiHidden/>
    <w:unhideWhenUsed/>
    <w:qFormat/>
    <w:rsid w:val="0039730D"/>
    <w:pPr>
      <w:spacing w:line="240" w:lineRule="auto"/>
    </w:pPr>
    <w:rPr>
      <w:b/>
      <w:bCs/>
      <w:color w:val="194E92" w:themeColor="accent1"/>
      <w:sz w:val="18"/>
      <w:szCs w:val="18"/>
    </w:rPr>
  </w:style>
  <w:style w:type="paragraph" w:customStyle="1" w:styleId="Pa1">
    <w:name w:val="Pa1"/>
    <w:basedOn w:val="Normal"/>
    <w:next w:val="Normal"/>
    <w:uiPriority w:val="99"/>
    <w:rsid w:val="008C40A2"/>
    <w:pPr>
      <w:autoSpaceDE w:val="0"/>
      <w:autoSpaceDN w:val="0"/>
      <w:adjustRightInd w:val="0"/>
      <w:spacing w:after="0" w:line="281" w:lineRule="atLeast"/>
    </w:pPr>
    <w:rPr>
      <w:rFonts w:ascii="Helvetica Neue" w:eastAsia="Times New Roman" w:hAnsi="Helvetica Neue" w:cs="Times New Roman"/>
      <w:color w:val="auto"/>
      <w:sz w:val="24"/>
      <w:szCs w:val="24"/>
    </w:rPr>
  </w:style>
  <w:style w:type="character" w:customStyle="1" w:styleId="Heading4Char">
    <w:name w:val="Heading 4 Char"/>
    <w:aliases w:val="H1-VWL Orange Char"/>
    <w:basedOn w:val="DefaultParagraphFont"/>
    <w:link w:val="Heading4"/>
    <w:uiPriority w:val="9"/>
    <w:rsid w:val="0039730D"/>
    <w:rPr>
      <w:rFonts w:ascii="Calibri" w:eastAsiaTheme="majorEastAsia" w:hAnsi="Calibri" w:cstheme="majorBidi"/>
      <w:b/>
      <w:bCs/>
      <w:iCs/>
      <w:color w:val="F37021"/>
      <w:sz w:val="28"/>
      <w:szCs w:val="28"/>
    </w:rPr>
  </w:style>
  <w:style w:type="character" w:customStyle="1" w:styleId="Heading6Char">
    <w:name w:val="Heading 6 Char"/>
    <w:aliases w:val="H3-VWL Orange Char"/>
    <w:basedOn w:val="DefaultParagraphFont"/>
    <w:link w:val="Heading6"/>
    <w:uiPriority w:val="9"/>
    <w:rsid w:val="0039730D"/>
    <w:rPr>
      <w:rFonts w:eastAsiaTheme="majorEastAsia" w:cstheme="majorBidi"/>
      <w:iCs/>
      <w:color w:val="F37021"/>
    </w:rPr>
  </w:style>
  <w:style w:type="character" w:customStyle="1" w:styleId="Heading7Char">
    <w:name w:val="Heading 7 Char"/>
    <w:aliases w:val="H1-VWL Green Char"/>
    <w:basedOn w:val="DefaultParagraphFont"/>
    <w:link w:val="Heading7"/>
    <w:uiPriority w:val="9"/>
    <w:rsid w:val="0039730D"/>
    <w:rPr>
      <w:rFonts w:ascii="Calibri" w:eastAsiaTheme="majorEastAsia" w:hAnsi="Calibri" w:cstheme="majorBidi"/>
      <w:b/>
      <w:iCs/>
      <w:color w:val="B5BE00"/>
      <w:sz w:val="28"/>
      <w:szCs w:val="28"/>
    </w:rPr>
  </w:style>
  <w:style w:type="character" w:customStyle="1" w:styleId="Heading8Char">
    <w:name w:val="Heading 8 Char"/>
    <w:aliases w:val="H2-VWL Green Char"/>
    <w:basedOn w:val="DefaultParagraphFont"/>
    <w:link w:val="Heading8"/>
    <w:uiPriority w:val="9"/>
    <w:rsid w:val="0039730D"/>
    <w:rPr>
      <w:rFonts w:ascii="Calibri" w:eastAsiaTheme="majorEastAsia" w:hAnsi="Calibri" w:cstheme="majorBidi"/>
      <w:b/>
      <w:color w:val="B5BE00"/>
      <w:sz w:val="26"/>
      <w:szCs w:val="26"/>
    </w:rPr>
  </w:style>
  <w:style w:type="character" w:customStyle="1" w:styleId="Heading9Char">
    <w:name w:val="Heading 9 Char"/>
    <w:aliases w:val="H3-VWL Green Char"/>
    <w:basedOn w:val="DefaultParagraphFont"/>
    <w:link w:val="Heading9"/>
    <w:uiPriority w:val="9"/>
    <w:rsid w:val="0039730D"/>
    <w:rPr>
      <w:rFonts w:ascii="Calibri" w:eastAsiaTheme="majorEastAsia" w:hAnsi="Calibri" w:cstheme="majorBidi"/>
      <w:iCs/>
      <w:color w:val="B5BE00"/>
    </w:rPr>
  </w:style>
  <w:style w:type="paragraph" w:styleId="Subtitle">
    <w:name w:val="Subtitle"/>
    <w:basedOn w:val="Normal"/>
    <w:next w:val="Normal"/>
    <w:link w:val="SubtitleChar"/>
    <w:uiPriority w:val="11"/>
    <w:qFormat/>
    <w:rsid w:val="0039730D"/>
    <w:pPr>
      <w:numPr>
        <w:ilvl w:val="1"/>
      </w:numPr>
    </w:pPr>
    <w:rPr>
      <w:rFonts w:eastAsiaTheme="majorEastAsia" w:cstheme="majorBidi"/>
      <w:i/>
      <w:iCs/>
      <w:color w:val="194E92"/>
      <w:spacing w:val="15"/>
      <w:sz w:val="24"/>
      <w:szCs w:val="24"/>
    </w:rPr>
  </w:style>
  <w:style w:type="character" w:customStyle="1" w:styleId="SubtitleChar">
    <w:name w:val="Subtitle Char"/>
    <w:basedOn w:val="DefaultParagraphFont"/>
    <w:link w:val="Subtitle"/>
    <w:uiPriority w:val="11"/>
    <w:rsid w:val="0039730D"/>
    <w:rPr>
      <w:rFonts w:ascii="Calibri" w:eastAsiaTheme="majorEastAsia" w:hAnsi="Calibri" w:cstheme="majorBidi"/>
      <w:i/>
      <w:iCs/>
      <w:color w:val="194E92"/>
      <w:spacing w:val="15"/>
      <w:sz w:val="24"/>
      <w:szCs w:val="24"/>
    </w:rPr>
  </w:style>
  <w:style w:type="paragraph" w:styleId="Quote">
    <w:name w:val="Quote"/>
    <w:basedOn w:val="Normal"/>
    <w:next w:val="Normal"/>
    <w:link w:val="QuoteChar"/>
    <w:uiPriority w:val="29"/>
    <w:qFormat/>
    <w:rsid w:val="0039730D"/>
    <w:rPr>
      <w:rFonts w:asciiTheme="minorHAnsi" w:hAnsiTheme="minorHAnsi"/>
      <w:i/>
      <w:iCs/>
      <w:color w:val="F37021"/>
    </w:rPr>
  </w:style>
  <w:style w:type="character" w:customStyle="1" w:styleId="QuoteChar">
    <w:name w:val="Quote Char"/>
    <w:basedOn w:val="DefaultParagraphFont"/>
    <w:link w:val="Quote"/>
    <w:uiPriority w:val="29"/>
    <w:rsid w:val="0039730D"/>
    <w:rPr>
      <w:i/>
      <w:iCs/>
      <w:color w:val="F37021"/>
    </w:rPr>
  </w:style>
  <w:style w:type="paragraph" w:styleId="IntenseQuote">
    <w:name w:val="Intense Quote"/>
    <w:basedOn w:val="Normal"/>
    <w:next w:val="Normal"/>
    <w:link w:val="IntenseQuoteChar"/>
    <w:uiPriority w:val="30"/>
    <w:qFormat/>
    <w:rsid w:val="0039730D"/>
    <w:pPr>
      <w:pBdr>
        <w:bottom w:val="single" w:sz="4" w:space="4" w:color="194E92" w:themeColor="accent1"/>
      </w:pBdr>
      <w:spacing w:before="200" w:after="280"/>
      <w:ind w:left="936" w:right="936"/>
    </w:pPr>
    <w:rPr>
      <w:rFonts w:asciiTheme="minorHAnsi" w:hAnsiTheme="minorHAnsi"/>
      <w:b/>
      <w:bCs/>
      <w:i/>
      <w:iCs/>
      <w:color w:val="194E92" w:themeColor="accent1"/>
    </w:rPr>
  </w:style>
  <w:style w:type="character" w:customStyle="1" w:styleId="IntenseQuoteChar">
    <w:name w:val="Intense Quote Char"/>
    <w:basedOn w:val="DefaultParagraphFont"/>
    <w:link w:val="IntenseQuote"/>
    <w:uiPriority w:val="30"/>
    <w:rsid w:val="0039730D"/>
    <w:rPr>
      <w:b/>
      <w:bCs/>
      <w:i/>
      <w:iCs/>
      <w:color w:val="194E92" w:themeColor="accent1"/>
    </w:rPr>
  </w:style>
  <w:style w:type="character" w:styleId="SubtleEmphasis">
    <w:name w:val="Subtle Emphasis"/>
    <w:basedOn w:val="DefaultParagraphFont"/>
    <w:uiPriority w:val="19"/>
    <w:qFormat/>
    <w:rsid w:val="0039730D"/>
    <w:rPr>
      <w:color w:val="F37021"/>
    </w:rPr>
  </w:style>
  <w:style w:type="character" w:styleId="IntenseEmphasis">
    <w:name w:val="Intense Emphasis"/>
    <w:basedOn w:val="DefaultParagraphFont"/>
    <w:uiPriority w:val="21"/>
    <w:qFormat/>
    <w:rsid w:val="0039730D"/>
    <w:rPr>
      <w:b/>
      <w:bCs/>
    </w:rPr>
  </w:style>
  <w:style w:type="character" w:styleId="SubtleReference">
    <w:name w:val="Subtle Reference"/>
    <w:basedOn w:val="DefaultParagraphFont"/>
    <w:uiPriority w:val="31"/>
    <w:qFormat/>
    <w:rsid w:val="0039730D"/>
    <w:rPr>
      <w:smallCaps/>
      <w:color w:val="B5BE00" w:themeColor="accent2"/>
      <w:u w:val="single"/>
    </w:rPr>
  </w:style>
  <w:style w:type="character" w:styleId="IntenseReference">
    <w:name w:val="Intense Reference"/>
    <w:basedOn w:val="DefaultParagraphFont"/>
    <w:uiPriority w:val="32"/>
    <w:qFormat/>
    <w:rsid w:val="0039730D"/>
    <w:rPr>
      <w:b/>
      <w:bCs/>
      <w:smallCaps/>
      <w:color w:val="B5BE00" w:themeColor="accent2"/>
      <w:spacing w:val="5"/>
      <w:u w:val="single"/>
    </w:rPr>
  </w:style>
  <w:style w:type="character" w:styleId="BookTitle">
    <w:name w:val="Book Title"/>
    <w:basedOn w:val="DefaultParagraphFont"/>
    <w:uiPriority w:val="33"/>
    <w:qFormat/>
    <w:rsid w:val="0039730D"/>
    <w:rPr>
      <w:b/>
      <w:bCs/>
      <w:smallCaps/>
      <w:spacing w:val="5"/>
    </w:rPr>
  </w:style>
  <w:style w:type="paragraph" w:customStyle="1" w:styleId="Normal-VWLBlue">
    <w:name w:val="Normal-VWL Blue"/>
    <w:basedOn w:val="Normal"/>
    <w:rsid w:val="00121B52"/>
    <w:pPr>
      <w:spacing w:after="80" w:line="264" w:lineRule="auto"/>
    </w:pPr>
    <w:rPr>
      <w:b/>
      <w:color w:val="194E92"/>
    </w:rPr>
  </w:style>
  <w:style w:type="table" w:customStyle="1" w:styleId="TableGrid1">
    <w:name w:val="Table Grid1"/>
    <w:basedOn w:val="TableNormal"/>
    <w:uiPriority w:val="59"/>
    <w:rsid w:val="00A86F1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A66D08"/>
    <w:rPr>
      <w:vertAlign w:val="superscript"/>
    </w:rPr>
  </w:style>
  <w:style w:type="character" w:customStyle="1" w:styleId="hscoswrapper">
    <w:name w:val="hs_cos_wrapper"/>
    <w:basedOn w:val="DefaultParagraphFont"/>
    <w:rsid w:val="0030043C"/>
  </w:style>
  <w:style w:type="paragraph" w:customStyle="1" w:styleId="p1">
    <w:name w:val="p1"/>
    <w:basedOn w:val="Normal"/>
    <w:rsid w:val="003004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30043C"/>
  </w:style>
  <w:style w:type="character" w:customStyle="1" w:styleId="s2">
    <w:name w:val="s2"/>
    <w:basedOn w:val="DefaultParagraphFont"/>
    <w:rsid w:val="0030043C"/>
  </w:style>
  <w:style w:type="paragraph" w:customStyle="1" w:styleId="Heading91">
    <w:name w:val="Heading 9.1"/>
    <w:aliases w:val="H1-VWL Gray"/>
    <w:basedOn w:val="Heading1"/>
    <w:next w:val="Normal"/>
    <w:link w:val="Heading91Char"/>
    <w:autoRedefine/>
    <w:qFormat/>
    <w:rsid w:val="0039730D"/>
    <w:rPr>
      <w:color w:val="404040"/>
    </w:rPr>
  </w:style>
  <w:style w:type="character" w:customStyle="1" w:styleId="Heading91Char">
    <w:name w:val="Heading 9.1 Char"/>
    <w:aliases w:val="H1-VWL Gray Char"/>
    <w:basedOn w:val="Heading1Char"/>
    <w:link w:val="Heading91"/>
    <w:rsid w:val="0039730D"/>
    <w:rPr>
      <w:rFonts w:ascii="Calibri" w:eastAsiaTheme="majorEastAsia" w:hAnsi="Calibri" w:cstheme="majorBidi"/>
      <w:b/>
      <w:bCs/>
      <w:noProof/>
      <w:color w:val="404040"/>
      <w:sz w:val="28"/>
      <w:szCs w:val="28"/>
    </w:rPr>
  </w:style>
  <w:style w:type="paragraph" w:customStyle="1" w:styleId="Heading92">
    <w:name w:val="Heading 9.2"/>
    <w:aliases w:val="H2 VWL Gray"/>
    <w:basedOn w:val="Heading2"/>
    <w:next w:val="Normal"/>
    <w:link w:val="Heading92Char"/>
    <w:autoRedefine/>
    <w:qFormat/>
    <w:rsid w:val="0039730D"/>
    <w:rPr>
      <w:color w:val="404040"/>
    </w:rPr>
  </w:style>
  <w:style w:type="character" w:customStyle="1" w:styleId="Heading92Char">
    <w:name w:val="Heading 9.2 Char"/>
    <w:aliases w:val="H2 VWL Gray Char"/>
    <w:basedOn w:val="Heading2Char"/>
    <w:link w:val="Heading92"/>
    <w:rsid w:val="0039730D"/>
    <w:rPr>
      <w:rFonts w:ascii="Calibri" w:eastAsiaTheme="majorEastAsia" w:hAnsi="Calibri" w:cstheme="majorBidi"/>
      <w:b/>
      <w:bCs/>
      <w:color w:val="404040"/>
      <w:sz w:val="26"/>
      <w:szCs w:val="26"/>
    </w:rPr>
  </w:style>
  <w:style w:type="paragraph" w:customStyle="1" w:styleId="Heading93">
    <w:name w:val="Heading 9.3"/>
    <w:aliases w:val="H3 VWL Gray"/>
    <w:basedOn w:val="Heading3"/>
    <w:next w:val="Normal"/>
    <w:link w:val="Heading93Char"/>
    <w:autoRedefine/>
    <w:qFormat/>
    <w:rsid w:val="0039730D"/>
    <w:rPr>
      <w:rFonts w:ascii="Calibri" w:hAnsi="Calibri"/>
      <w:color w:val="404040"/>
    </w:rPr>
  </w:style>
  <w:style w:type="character" w:customStyle="1" w:styleId="Heading93Char">
    <w:name w:val="Heading 9.3 Char"/>
    <w:aliases w:val="H3 VWL Gray Char"/>
    <w:basedOn w:val="Heading3Char"/>
    <w:link w:val="Heading93"/>
    <w:rsid w:val="0039730D"/>
    <w:rPr>
      <w:rFonts w:ascii="Calibri" w:eastAsiaTheme="majorEastAsia" w:hAnsi="Calibri" w:cstheme="majorBidi"/>
      <w:b/>
      <w:bCs/>
      <w:color w:val="404040"/>
    </w:rPr>
  </w:style>
  <w:style w:type="paragraph" w:customStyle="1" w:styleId="ListLevel2">
    <w:name w:val="List Level 2"/>
    <w:basedOn w:val="ListParagraph"/>
    <w:autoRedefine/>
    <w:qFormat/>
    <w:rsid w:val="0039730D"/>
    <w:pPr>
      <w:numPr>
        <w:ilvl w:val="1"/>
        <w:numId w:val="1"/>
      </w:numPr>
    </w:pPr>
  </w:style>
  <w:style w:type="character" w:customStyle="1" w:styleId="slug-doi">
    <w:name w:val="slug-doi"/>
    <w:basedOn w:val="DefaultParagraphFont"/>
    <w:rsid w:val="002418C8"/>
  </w:style>
  <w:style w:type="character" w:styleId="HTMLCite">
    <w:name w:val="HTML Cite"/>
    <w:basedOn w:val="DefaultParagraphFont"/>
    <w:uiPriority w:val="99"/>
    <w:semiHidden/>
    <w:unhideWhenUsed/>
    <w:rsid w:val="002418C8"/>
    <w:rPr>
      <w:i/>
      <w:iCs/>
    </w:rPr>
  </w:style>
  <w:style w:type="character" w:customStyle="1" w:styleId="slug-pub-date">
    <w:name w:val="slug-pub-date"/>
    <w:basedOn w:val="DefaultParagraphFont"/>
    <w:rsid w:val="002418C8"/>
  </w:style>
  <w:style w:type="character" w:customStyle="1" w:styleId="slug-vol">
    <w:name w:val="slug-vol"/>
    <w:basedOn w:val="DefaultParagraphFont"/>
    <w:rsid w:val="002418C8"/>
  </w:style>
  <w:style w:type="character" w:customStyle="1" w:styleId="slug-issue">
    <w:name w:val="slug-issue"/>
    <w:basedOn w:val="DefaultParagraphFont"/>
    <w:rsid w:val="002418C8"/>
  </w:style>
  <w:style w:type="character" w:customStyle="1" w:styleId="slug-pages">
    <w:name w:val="slug-pages"/>
    <w:basedOn w:val="DefaultParagraphFont"/>
    <w:rsid w:val="002418C8"/>
  </w:style>
  <w:style w:type="paragraph" w:customStyle="1" w:styleId="Default">
    <w:name w:val="Default"/>
    <w:rsid w:val="00471D54"/>
    <w:pPr>
      <w:autoSpaceDE w:val="0"/>
      <w:autoSpaceDN w:val="0"/>
      <w:adjustRightInd w:val="0"/>
      <w:spacing w:after="0" w:line="240" w:lineRule="auto"/>
    </w:pPr>
    <w:rPr>
      <w:rFonts w:ascii="Archer Book" w:hAnsi="Archer Book" w:cs="Archer Book"/>
      <w:color w:val="000000"/>
      <w:sz w:val="24"/>
      <w:szCs w:val="24"/>
    </w:rPr>
  </w:style>
  <w:style w:type="paragraph" w:customStyle="1" w:styleId="Pa0">
    <w:name w:val="Pa0"/>
    <w:basedOn w:val="Default"/>
    <w:next w:val="Default"/>
    <w:uiPriority w:val="99"/>
    <w:rsid w:val="00471D54"/>
    <w:pPr>
      <w:spacing w:line="241" w:lineRule="atLeast"/>
    </w:pPr>
    <w:rPr>
      <w:rFonts w:cstheme="minorBidi"/>
      <w:color w:val="auto"/>
    </w:rPr>
  </w:style>
  <w:style w:type="character" w:customStyle="1" w:styleId="A2">
    <w:name w:val="A2"/>
    <w:uiPriority w:val="99"/>
    <w:rsid w:val="00471D54"/>
    <w:rPr>
      <w:rFonts w:cs="Archer Book"/>
      <w:color w:val="000000"/>
      <w:sz w:val="20"/>
      <w:szCs w:val="20"/>
    </w:rPr>
  </w:style>
  <w:style w:type="character" w:customStyle="1" w:styleId="A1">
    <w:name w:val="A1"/>
    <w:uiPriority w:val="99"/>
    <w:rsid w:val="00471D54"/>
    <w:rPr>
      <w:rFonts w:ascii="Archer Semibold" w:hAnsi="Archer Semibold" w:cs="Archer Semibold"/>
      <w:color w:val="000000"/>
      <w:sz w:val="22"/>
      <w:szCs w:val="22"/>
    </w:rPr>
  </w:style>
  <w:style w:type="character" w:customStyle="1" w:styleId="A3">
    <w:name w:val="A3"/>
    <w:uiPriority w:val="99"/>
    <w:rsid w:val="00471D54"/>
    <w:rPr>
      <w:rFonts w:cs="Archer Book"/>
      <w:color w:val="000000"/>
      <w:sz w:val="18"/>
      <w:szCs w:val="18"/>
    </w:rPr>
  </w:style>
  <w:style w:type="character" w:styleId="UnresolvedMention">
    <w:name w:val="Unresolved Mention"/>
    <w:basedOn w:val="DefaultParagraphFont"/>
    <w:uiPriority w:val="99"/>
    <w:semiHidden/>
    <w:unhideWhenUsed/>
    <w:rsid w:val="0058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271">
      <w:bodyDiv w:val="1"/>
      <w:marLeft w:val="0"/>
      <w:marRight w:val="0"/>
      <w:marTop w:val="0"/>
      <w:marBottom w:val="0"/>
      <w:divBdr>
        <w:top w:val="none" w:sz="0" w:space="0" w:color="auto"/>
        <w:left w:val="none" w:sz="0" w:space="0" w:color="auto"/>
        <w:bottom w:val="none" w:sz="0" w:space="0" w:color="auto"/>
        <w:right w:val="none" w:sz="0" w:space="0" w:color="auto"/>
      </w:divBdr>
    </w:div>
    <w:div w:id="114640700">
      <w:bodyDiv w:val="1"/>
      <w:marLeft w:val="0"/>
      <w:marRight w:val="0"/>
      <w:marTop w:val="0"/>
      <w:marBottom w:val="0"/>
      <w:divBdr>
        <w:top w:val="none" w:sz="0" w:space="0" w:color="auto"/>
        <w:left w:val="none" w:sz="0" w:space="0" w:color="auto"/>
        <w:bottom w:val="none" w:sz="0" w:space="0" w:color="auto"/>
        <w:right w:val="none" w:sz="0" w:space="0" w:color="auto"/>
      </w:divBdr>
    </w:div>
    <w:div w:id="563375536">
      <w:bodyDiv w:val="1"/>
      <w:marLeft w:val="0"/>
      <w:marRight w:val="0"/>
      <w:marTop w:val="0"/>
      <w:marBottom w:val="0"/>
      <w:divBdr>
        <w:top w:val="none" w:sz="0" w:space="0" w:color="auto"/>
        <w:left w:val="none" w:sz="0" w:space="0" w:color="auto"/>
        <w:bottom w:val="none" w:sz="0" w:space="0" w:color="auto"/>
        <w:right w:val="none" w:sz="0" w:space="0" w:color="auto"/>
      </w:divBdr>
    </w:div>
    <w:div w:id="569924339">
      <w:bodyDiv w:val="1"/>
      <w:marLeft w:val="0"/>
      <w:marRight w:val="0"/>
      <w:marTop w:val="0"/>
      <w:marBottom w:val="0"/>
      <w:divBdr>
        <w:top w:val="none" w:sz="0" w:space="0" w:color="auto"/>
        <w:left w:val="none" w:sz="0" w:space="0" w:color="auto"/>
        <w:bottom w:val="none" w:sz="0" w:space="0" w:color="auto"/>
        <w:right w:val="none" w:sz="0" w:space="0" w:color="auto"/>
      </w:divBdr>
    </w:div>
    <w:div w:id="813912618">
      <w:bodyDiv w:val="1"/>
      <w:marLeft w:val="0"/>
      <w:marRight w:val="0"/>
      <w:marTop w:val="0"/>
      <w:marBottom w:val="0"/>
      <w:divBdr>
        <w:top w:val="none" w:sz="0" w:space="0" w:color="auto"/>
        <w:left w:val="none" w:sz="0" w:space="0" w:color="auto"/>
        <w:bottom w:val="none" w:sz="0" w:space="0" w:color="auto"/>
        <w:right w:val="none" w:sz="0" w:space="0" w:color="auto"/>
      </w:divBdr>
    </w:div>
    <w:div w:id="848713696">
      <w:bodyDiv w:val="1"/>
      <w:marLeft w:val="0"/>
      <w:marRight w:val="0"/>
      <w:marTop w:val="0"/>
      <w:marBottom w:val="0"/>
      <w:divBdr>
        <w:top w:val="none" w:sz="0" w:space="0" w:color="auto"/>
        <w:left w:val="none" w:sz="0" w:space="0" w:color="auto"/>
        <w:bottom w:val="none" w:sz="0" w:space="0" w:color="auto"/>
        <w:right w:val="none" w:sz="0" w:space="0" w:color="auto"/>
      </w:divBdr>
      <w:divsChild>
        <w:div w:id="1163856357">
          <w:marLeft w:val="0"/>
          <w:marRight w:val="0"/>
          <w:marTop w:val="0"/>
          <w:marBottom w:val="0"/>
          <w:divBdr>
            <w:top w:val="none" w:sz="0" w:space="0" w:color="auto"/>
            <w:left w:val="none" w:sz="0" w:space="0" w:color="auto"/>
            <w:bottom w:val="none" w:sz="0" w:space="0" w:color="auto"/>
            <w:right w:val="none" w:sz="0" w:space="0" w:color="auto"/>
          </w:divBdr>
          <w:divsChild>
            <w:div w:id="1529565138">
              <w:marLeft w:val="0"/>
              <w:marRight w:val="0"/>
              <w:marTop w:val="0"/>
              <w:marBottom w:val="0"/>
              <w:divBdr>
                <w:top w:val="none" w:sz="0" w:space="0" w:color="auto"/>
                <w:left w:val="none" w:sz="0" w:space="0" w:color="auto"/>
                <w:bottom w:val="none" w:sz="0" w:space="0" w:color="auto"/>
                <w:right w:val="none" w:sz="0" w:space="0" w:color="auto"/>
              </w:divBdr>
              <w:divsChild>
                <w:div w:id="723019425">
                  <w:marLeft w:val="0"/>
                  <w:marRight w:val="0"/>
                  <w:marTop w:val="0"/>
                  <w:marBottom w:val="750"/>
                  <w:divBdr>
                    <w:top w:val="none" w:sz="0" w:space="0" w:color="auto"/>
                    <w:left w:val="none" w:sz="0" w:space="0" w:color="auto"/>
                    <w:bottom w:val="none" w:sz="0" w:space="0" w:color="auto"/>
                    <w:right w:val="none" w:sz="0" w:space="0" w:color="auto"/>
                  </w:divBdr>
                  <w:divsChild>
                    <w:div w:id="105934066">
                      <w:marLeft w:val="300"/>
                      <w:marRight w:val="0"/>
                      <w:marTop w:val="0"/>
                      <w:marBottom w:val="0"/>
                      <w:divBdr>
                        <w:top w:val="none" w:sz="0" w:space="0" w:color="auto"/>
                        <w:left w:val="none" w:sz="0" w:space="0" w:color="auto"/>
                        <w:bottom w:val="none" w:sz="0" w:space="0" w:color="auto"/>
                        <w:right w:val="none" w:sz="0" w:space="0" w:color="auto"/>
                      </w:divBdr>
                      <w:divsChild>
                        <w:div w:id="947663034">
                          <w:marLeft w:val="0"/>
                          <w:marRight w:val="0"/>
                          <w:marTop w:val="0"/>
                          <w:marBottom w:val="450"/>
                          <w:divBdr>
                            <w:top w:val="none" w:sz="0" w:space="0" w:color="auto"/>
                            <w:left w:val="none" w:sz="0" w:space="0" w:color="auto"/>
                            <w:bottom w:val="none" w:sz="0" w:space="0" w:color="auto"/>
                            <w:right w:val="none" w:sz="0" w:space="0" w:color="auto"/>
                          </w:divBdr>
                          <w:divsChild>
                            <w:div w:id="2022850302">
                              <w:marLeft w:val="0"/>
                              <w:marRight w:val="0"/>
                              <w:marTop w:val="0"/>
                              <w:marBottom w:val="0"/>
                              <w:divBdr>
                                <w:top w:val="none" w:sz="0" w:space="0" w:color="auto"/>
                                <w:left w:val="none" w:sz="0" w:space="0" w:color="auto"/>
                                <w:bottom w:val="none" w:sz="0" w:space="0" w:color="auto"/>
                                <w:right w:val="none" w:sz="0" w:space="0" w:color="auto"/>
                              </w:divBdr>
                            </w:div>
                          </w:divsChild>
                        </w:div>
                        <w:div w:id="14898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47973">
      <w:bodyDiv w:val="1"/>
      <w:marLeft w:val="0"/>
      <w:marRight w:val="0"/>
      <w:marTop w:val="0"/>
      <w:marBottom w:val="0"/>
      <w:divBdr>
        <w:top w:val="none" w:sz="0" w:space="0" w:color="auto"/>
        <w:left w:val="none" w:sz="0" w:space="0" w:color="auto"/>
        <w:bottom w:val="none" w:sz="0" w:space="0" w:color="auto"/>
        <w:right w:val="none" w:sz="0" w:space="0" w:color="auto"/>
      </w:divBdr>
    </w:div>
    <w:div w:id="1078862703">
      <w:bodyDiv w:val="1"/>
      <w:marLeft w:val="0"/>
      <w:marRight w:val="0"/>
      <w:marTop w:val="0"/>
      <w:marBottom w:val="0"/>
      <w:divBdr>
        <w:top w:val="none" w:sz="0" w:space="0" w:color="auto"/>
        <w:left w:val="none" w:sz="0" w:space="0" w:color="auto"/>
        <w:bottom w:val="none" w:sz="0" w:space="0" w:color="auto"/>
        <w:right w:val="none" w:sz="0" w:space="0" w:color="auto"/>
      </w:divBdr>
    </w:div>
    <w:div w:id="1562599438">
      <w:bodyDiv w:val="1"/>
      <w:marLeft w:val="0"/>
      <w:marRight w:val="0"/>
      <w:marTop w:val="0"/>
      <w:marBottom w:val="0"/>
      <w:divBdr>
        <w:top w:val="none" w:sz="0" w:space="0" w:color="auto"/>
        <w:left w:val="none" w:sz="0" w:space="0" w:color="auto"/>
        <w:bottom w:val="none" w:sz="0" w:space="0" w:color="auto"/>
        <w:right w:val="none" w:sz="0" w:space="0" w:color="auto"/>
      </w:divBdr>
    </w:div>
    <w:div w:id="1655063831">
      <w:bodyDiv w:val="1"/>
      <w:marLeft w:val="0"/>
      <w:marRight w:val="0"/>
      <w:marTop w:val="0"/>
      <w:marBottom w:val="0"/>
      <w:divBdr>
        <w:top w:val="none" w:sz="0" w:space="0" w:color="auto"/>
        <w:left w:val="none" w:sz="0" w:space="0" w:color="auto"/>
        <w:bottom w:val="none" w:sz="0" w:space="0" w:color="auto"/>
        <w:right w:val="none" w:sz="0" w:space="0" w:color="auto"/>
      </w:divBdr>
      <w:divsChild>
        <w:div w:id="383411837">
          <w:marLeft w:val="0"/>
          <w:marRight w:val="0"/>
          <w:marTop w:val="0"/>
          <w:marBottom w:val="0"/>
          <w:divBdr>
            <w:top w:val="none" w:sz="0" w:space="0" w:color="auto"/>
            <w:left w:val="none" w:sz="0" w:space="0" w:color="auto"/>
            <w:bottom w:val="none" w:sz="0" w:space="0" w:color="auto"/>
            <w:right w:val="none" w:sz="0" w:space="0" w:color="auto"/>
          </w:divBdr>
          <w:divsChild>
            <w:div w:id="2124497508">
              <w:marLeft w:val="0"/>
              <w:marRight w:val="0"/>
              <w:marTop w:val="0"/>
              <w:marBottom w:val="0"/>
              <w:divBdr>
                <w:top w:val="none" w:sz="0" w:space="0" w:color="auto"/>
                <w:left w:val="none" w:sz="0" w:space="0" w:color="auto"/>
                <w:bottom w:val="none" w:sz="0" w:space="0" w:color="auto"/>
                <w:right w:val="none" w:sz="0" w:space="0" w:color="auto"/>
              </w:divBdr>
              <w:divsChild>
                <w:div w:id="1084105030">
                  <w:marLeft w:val="0"/>
                  <w:marRight w:val="0"/>
                  <w:marTop w:val="0"/>
                  <w:marBottom w:val="0"/>
                  <w:divBdr>
                    <w:top w:val="none" w:sz="0" w:space="0" w:color="auto"/>
                    <w:left w:val="none" w:sz="0" w:space="0" w:color="auto"/>
                    <w:bottom w:val="none" w:sz="0" w:space="0" w:color="auto"/>
                    <w:right w:val="none" w:sz="0" w:space="0" w:color="auto"/>
                  </w:divBdr>
                  <w:divsChild>
                    <w:div w:id="200942206">
                      <w:marLeft w:val="0"/>
                      <w:marRight w:val="0"/>
                      <w:marTop w:val="0"/>
                      <w:marBottom w:val="0"/>
                      <w:divBdr>
                        <w:top w:val="none" w:sz="0" w:space="0" w:color="auto"/>
                        <w:left w:val="none" w:sz="0" w:space="0" w:color="auto"/>
                        <w:bottom w:val="none" w:sz="0" w:space="0" w:color="auto"/>
                        <w:right w:val="none" w:sz="0" w:space="0" w:color="auto"/>
                      </w:divBdr>
                      <w:divsChild>
                        <w:div w:id="1202328808">
                          <w:marLeft w:val="0"/>
                          <w:marRight w:val="0"/>
                          <w:marTop w:val="0"/>
                          <w:marBottom w:val="0"/>
                          <w:divBdr>
                            <w:top w:val="none" w:sz="0" w:space="0" w:color="auto"/>
                            <w:left w:val="none" w:sz="0" w:space="0" w:color="auto"/>
                            <w:bottom w:val="none" w:sz="0" w:space="0" w:color="auto"/>
                            <w:right w:val="none" w:sz="0" w:space="0" w:color="auto"/>
                          </w:divBdr>
                          <w:divsChild>
                            <w:div w:id="245115609">
                              <w:marLeft w:val="0"/>
                              <w:marRight w:val="0"/>
                              <w:marTop w:val="0"/>
                              <w:marBottom w:val="0"/>
                              <w:divBdr>
                                <w:top w:val="none" w:sz="0" w:space="0" w:color="auto"/>
                                <w:left w:val="none" w:sz="0" w:space="0" w:color="auto"/>
                                <w:bottom w:val="none" w:sz="0" w:space="0" w:color="auto"/>
                                <w:right w:val="none" w:sz="0" w:space="0" w:color="auto"/>
                              </w:divBdr>
                              <w:divsChild>
                                <w:div w:id="1103841342">
                                  <w:marLeft w:val="0"/>
                                  <w:marRight w:val="0"/>
                                  <w:marTop w:val="0"/>
                                  <w:marBottom w:val="0"/>
                                  <w:divBdr>
                                    <w:top w:val="none" w:sz="0" w:space="0" w:color="auto"/>
                                    <w:left w:val="none" w:sz="0" w:space="0" w:color="auto"/>
                                    <w:bottom w:val="none" w:sz="0" w:space="0" w:color="auto"/>
                                    <w:right w:val="none" w:sz="0" w:space="0" w:color="auto"/>
                                  </w:divBdr>
                                  <w:divsChild>
                                    <w:div w:id="1182091212">
                                      <w:marLeft w:val="0"/>
                                      <w:marRight w:val="0"/>
                                      <w:marTop w:val="0"/>
                                      <w:marBottom w:val="0"/>
                                      <w:divBdr>
                                        <w:top w:val="none" w:sz="0" w:space="0" w:color="auto"/>
                                        <w:left w:val="none" w:sz="0" w:space="0" w:color="auto"/>
                                        <w:bottom w:val="none" w:sz="0" w:space="0" w:color="auto"/>
                                        <w:right w:val="none" w:sz="0" w:space="0" w:color="auto"/>
                                      </w:divBdr>
                                    </w:div>
                                    <w:div w:id="1209563583">
                                      <w:marLeft w:val="0"/>
                                      <w:marRight w:val="0"/>
                                      <w:marTop w:val="300"/>
                                      <w:marBottom w:val="300"/>
                                      <w:divBdr>
                                        <w:top w:val="none" w:sz="0" w:space="0" w:color="auto"/>
                                        <w:left w:val="none" w:sz="0" w:space="0" w:color="auto"/>
                                        <w:bottom w:val="none" w:sz="0" w:space="0" w:color="auto"/>
                                        <w:right w:val="none" w:sz="0" w:space="0" w:color="auto"/>
                                      </w:divBdr>
                                      <w:divsChild>
                                        <w:div w:id="1394818938">
                                          <w:marLeft w:val="0"/>
                                          <w:marRight w:val="0"/>
                                          <w:marTop w:val="0"/>
                                          <w:marBottom w:val="0"/>
                                          <w:divBdr>
                                            <w:top w:val="none" w:sz="0" w:space="0" w:color="auto"/>
                                            <w:left w:val="none" w:sz="0" w:space="0" w:color="auto"/>
                                            <w:bottom w:val="none" w:sz="0" w:space="0" w:color="auto"/>
                                            <w:right w:val="none" w:sz="0" w:space="0" w:color="auto"/>
                                          </w:divBdr>
                                        </w:div>
                                        <w:div w:id="16849387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181801">
      <w:bodyDiv w:val="1"/>
      <w:marLeft w:val="0"/>
      <w:marRight w:val="0"/>
      <w:marTop w:val="0"/>
      <w:marBottom w:val="0"/>
      <w:divBdr>
        <w:top w:val="none" w:sz="0" w:space="0" w:color="auto"/>
        <w:left w:val="none" w:sz="0" w:space="0" w:color="auto"/>
        <w:bottom w:val="none" w:sz="0" w:space="0" w:color="auto"/>
        <w:right w:val="none" w:sz="0" w:space="0" w:color="auto"/>
      </w:divBdr>
    </w:div>
    <w:div w:id="2045516349">
      <w:bodyDiv w:val="1"/>
      <w:marLeft w:val="0"/>
      <w:marRight w:val="0"/>
      <w:marTop w:val="0"/>
      <w:marBottom w:val="0"/>
      <w:divBdr>
        <w:top w:val="none" w:sz="0" w:space="0" w:color="auto"/>
        <w:left w:val="none" w:sz="0" w:space="0" w:color="auto"/>
        <w:bottom w:val="none" w:sz="0" w:space="0" w:color="auto"/>
        <w:right w:val="none" w:sz="0" w:space="0" w:color="auto"/>
      </w:divBdr>
      <w:divsChild>
        <w:div w:id="904266912">
          <w:marLeft w:val="0"/>
          <w:marRight w:val="0"/>
          <w:marTop w:val="0"/>
          <w:marBottom w:val="0"/>
          <w:divBdr>
            <w:top w:val="none" w:sz="0" w:space="0" w:color="auto"/>
            <w:left w:val="none" w:sz="0" w:space="0" w:color="auto"/>
            <w:bottom w:val="none" w:sz="0" w:space="0" w:color="auto"/>
            <w:right w:val="none" w:sz="0" w:space="0" w:color="auto"/>
          </w:divBdr>
          <w:divsChild>
            <w:div w:id="998653697">
              <w:marLeft w:val="0"/>
              <w:marRight w:val="0"/>
              <w:marTop w:val="0"/>
              <w:marBottom w:val="0"/>
              <w:divBdr>
                <w:top w:val="none" w:sz="0" w:space="0" w:color="auto"/>
                <w:left w:val="none" w:sz="0" w:space="0" w:color="auto"/>
                <w:bottom w:val="none" w:sz="0" w:space="0" w:color="auto"/>
                <w:right w:val="none" w:sz="0" w:space="0" w:color="auto"/>
              </w:divBdr>
              <w:divsChild>
                <w:div w:id="201677033">
                  <w:marLeft w:val="0"/>
                  <w:marRight w:val="0"/>
                  <w:marTop w:val="0"/>
                  <w:marBottom w:val="0"/>
                  <w:divBdr>
                    <w:top w:val="none" w:sz="0" w:space="0" w:color="auto"/>
                    <w:left w:val="none" w:sz="0" w:space="0" w:color="auto"/>
                    <w:bottom w:val="none" w:sz="0" w:space="0" w:color="auto"/>
                    <w:right w:val="none" w:sz="0" w:space="0" w:color="auto"/>
                  </w:divBdr>
                  <w:divsChild>
                    <w:div w:id="1127509854">
                      <w:marLeft w:val="0"/>
                      <w:marRight w:val="0"/>
                      <w:marTop w:val="0"/>
                      <w:marBottom w:val="0"/>
                      <w:divBdr>
                        <w:top w:val="none" w:sz="0" w:space="0" w:color="auto"/>
                        <w:left w:val="none" w:sz="0" w:space="0" w:color="auto"/>
                        <w:bottom w:val="none" w:sz="0" w:space="0" w:color="auto"/>
                        <w:right w:val="none" w:sz="0" w:space="0" w:color="auto"/>
                      </w:divBdr>
                    </w:div>
                    <w:div w:id="1151561414">
                      <w:marLeft w:val="0"/>
                      <w:marRight w:val="0"/>
                      <w:marTop w:val="0"/>
                      <w:marBottom w:val="0"/>
                      <w:divBdr>
                        <w:top w:val="none" w:sz="0" w:space="0" w:color="auto"/>
                        <w:left w:val="none" w:sz="0" w:space="0" w:color="auto"/>
                        <w:bottom w:val="none" w:sz="0" w:space="0" w:color="auto"/>
                        <w:right w:val="none" w:sz="0" w:space="0" w:color="auto"/>
                      </w:divBdr>
                    </w:div>
                    <w:div w:id="1514341505">
                      <w:marLeft w:val="0"/>
                      <w:marRight w:val="0"/>
                      <w:marTop w:val="0"/>
                      <w:marBottom w:val="0"/>
                      <w:divBdr>
                        <w:top w:val="none" w:sz="0" w:space="0" w:color="auto"/>
                        <w:left w:val="none" w:sz="0" w:space="0" w:color="auto"/>
                        <w:bottom w:val="none" w:sz="0" w:space="0" w:color="auto"/>
                        <w:right w:val="none" w:sz="0" w:space="0" w:color="auto"/>
                      </w:divBdr>
                    </w:div>
                  </w:divsChild>
                </w:div>
                <w:div w:id="565724747">
                  <w:marLeft w:val="0"/>
                  <w:marRight w:val="0"/>
                  <w:marTop w:val="0"/>
                  <w:marBottom w:val="0"/>
                  <w:divBdr>
                    <w:top w:val="none" w:sz="0" w:space="0" w:color="auto"/>
                    <w:left w:val="none" w:sz="0" w:space="0" w:color="auto"/>
                    <w:bottom w:val="none" w:sz="0" w:space="0" w:color="auto"/>
                    <w:right w:val="none" w:sz="0" w:space="0" w:color="auto"/>
                  </w:divBdr>
                </w:div>
              </w:divsChild>
            </w:div>
            <w:div w:id="1318263686">
              <w:marLeft w:val="0"/>
              <w:marRight w:val="0"/>
              <w:marTop w:val="0"/>
              <w:marBottom w:val="0"/>
              <w:divBdr>
                <w:top w:val="none" w:sz="0" w:space="0" w:color="auto"/>
                <w:left w:val="none" w:sz="0" w:space="0" w:color="auto"/>
                <w:bottom w:val="none" w:sz="0" w:space="0" w:color="auto"/>
                <w:right w:val="none" w:sz="0" w:space="0" w:color="auto"/>
              </w:divBdr>
              <w:divsChild>
                <w:div w:id="622541593">
                  <w:marLeft w:val="0"/>
                  <w:marRight w:val="0"/>
                  <w:marTop w:val="0"/>
                  <w:marBottom w:val="0"/>
                  <w:divBdr>
                    <w:top w:val="none" w:sz="0" w:space="0" w:color="auto"/>
                    <w:left w:val="none" w:sz="0" w:space="0" w:color="auto"/>
                    <w:bottom w:val="none" w:sz="0" w:space="0" w:color="auto"/>
                    <w:right w:val="none" w:sz="0" w:space="0" w:color="auto"/>
                  </w:divBdr>
                  <w:divsChild>
                    <w:div w:id="16182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checklist.html" TargetMode="External"/><Relationship Id="rId13" Type="http://schemas.openxmlformats.org/officeDocument/2006/relationships/header" Target="header1.xml"/><Relationship Id="rId18" Type="http://schemas.openxmlformats.org/officeDocument/2006/relationships/hyperlink" Target="https://www.care4hire.com/" TargetMode="External"/><Relationship Id="rId3" Type="http://schemas.openxmlformats.org/officeDocument/2006/relationships/styles" Target="styles.xml"/><Relationship Id="rId21" Type="http://schemas.openxmlformats.org/officeDocument/2006/relationships/hyperlink" Target="http://www.estatestaffing.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eekingsitters.com/" TargetMode="External"/><Relationship Id="rId2" Type="http://schemas.openxmlformats.org/officeDocument/2006/relationships/numbering" Target="numbering.xml"/><Relationship Id="rId16" Type="http://schemas.openxmlformats.org/officeDocument/2006/relationships/hyperlink" Target="http://www.care.com/" TargetMode="External"/><Relationship Id="rId20" Type="http://schemas.openxmlformats.org/officeDocument/2006/relationships/hyperlink" Target="http://www.sitterc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programs/occ/resource/ccdf-grantee-state-and-territory-contac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nannies.com/" TargetMode="External"/><Relationship Id="rId23" Type="http://schemas.openxmlformats.org/officeDocument/2006/relationships/fontTable" Target="fontTable.xml"/><Relationship Id="rId10" Type="http://schemas.openxmlformats.org/officeDocument/2006/relationships/hyperlink" Target="https://childcareta.acf.hhs.gov/licensing" TargetMode="External"/><Relationship Id="rId19" Type="http://schemas.openxmlformats.org/officeDocument/2006/relationships/hyperlink" Target="https://www.nannylane.com/" TargetMode="External"/><Relationship Id="rId4" Type="http://schemas.openxmlformats.org/officeDocument/2006/relationships/settings" Target="settings.xml"/><Relationship Id="rId9" Type="http://schemas.openxmlformats.org/officeDocument/2006/relationships/hyperlink" Target="http://www.childcareaware.org/resources/map" TargetMode="External"/><Relationship Id="rId14" Type="http://schemas.openxmlformats.org/officeDocument/2006/relationships/footer" Target="footer2.xml"/><Relationship Id="rId22" Type="http://schemas.openxmlformats.org/officeDocument/2006/relationships/hyperlink" Target="https://nannypoppins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ITAL WorkLife Theme">
  <a:themeElements>
    <a:clrScheme name="VITAL WorkLife">
      <a:dk1>
        <a:srgbClr val="404040"/>
      </a:dk1>
      <a:lt1>
        <a:srgbClr val="FFFFFF"/>
      </a:lt1>
      <a:dk2>
        <a:srgbClr val="194E92"/>
      </a:dk2>
      <a:lt2>
        <a:srgbClr val="FFFFFF"/>
      </a:lt2>
      <a:accent1>
        <a:srgbClr val="194E92"/>
      </a:accent1>
      <a:accent2>
        <a:srgbClr val="B5BE00"/>
      </a:accent2>
      <a:accent3>
        <a:srgbClr val="F37021"/>
      </a:accent3>
      <a:accent4>
        <a:srgbClr val="AF2121"/>
      </a:accent4>
      <a:accent5>
        <a:srgbClr val="FFCC49"/>
      </a:accent5>
      <a:accent6>
        <a:srgbClr val="875EB4"/>
      </a:accent6>
      <a:hlink>
        <a:srgbClr val="194E92"/>
      </a:hlink>
      <a:folHlink>
        <a:srgbClr val="F37021"/>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024F-38EC-A84E-BF25-7AE07F0A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Netgain Technology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 Godfrey</dc:creator>
  <cp:lastModifiedBy>Leigh Anne Godfrey</cp:lastModifiedBy>
  <cp:revision>3</cp:revision>
  <cp:lastPrinted>2017-12-20T18:48:00Z</cp:lastPrinted>
  <dcterms:created xsi:type="dcterms:W3CDTF">2020-03-16T15:31:00Z</dcterms:created>
  <dcterms:modified xsi:type="dcterms:W3CDTF">2020-03-16T15:52:00Z</dcterms:modified>
</cp:coreProperties>
</file>